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2D" w:rsidRPr="00FE3F2D" w:rsidRDefault="00FE3F2D" w:rsidP="00FE3F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434A" w:rsidRPr="00B979F8" w:rsidRDefault="00676644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На объекте культурного наследия согласно реставрационному заданию были проведены комплексные научные исследования и инженерное обследование здания. Комплексные научные исследования включают историко</w:t>
      </w:r>
      <w:r w:rsidR="00C554C2">
        <w:rPr>
          <w:rFonts w:ascii="Times New Roman" w:hAnsi="Times New Roman" w:cs="Times New Roman"/>
          <w:sz w:val="28"/>
          <w:szCs w:val="28"/>
        </w:rPr>
        <w:t>-</w:t>
      </w:r>
      <w:r w:rsidRPr="00B979F8">
        <w:rPr>
          <w:rFonts w:ascii="Times New Roman" w:hAnsi="Times New Roman" w:cs="Times New Roman"/>
          <w:sz w:val="28"/>
          <w:szCs w:val="28"/>
        </w:rPr>
        <w:t xml:space="preserve">архивные </w:t>
      </w:r>
      <w:r w:rsidR="00781832">
        <w:rPr>
          <w:rFonts w:ascii="Times New Roman" w:hAnsi="Times New Roman" w:cs="Times New Roman"/>
          <w:sz w:val="28"/>
          <w:szCs w:val="28"/>
        </w:rPr>
        <w:t>и</w:t>
      </w:r>
      <w:r w:rsidRPr="00B979F8">
        <w:rPr>
          <w:rFonts w:ascii="Times New Roman" w:hAnsi="Times New Roman" w:cs="Times New Roman"/>
          <w:sz w:val="28"/>
          <w:szCs w:val="28"/>
        </w:rPr>
        <w:t xml:space="preserve"> библиографические исследования, обмеры фасадов и </w:t>
      </w:r>
      <w:r w:rsidR="00E577B9" w:rsidRPr="00B979F8">
        <w:rPr>
          <w:rFonts w:ascii="Times New Roman" w:hAnsi="Times New Roman" w:cs="Times New Roman"/>
          <w:sz w:val="28"/>
          <w:szCs w:val="28"/>
        </w:rPr>
        <w:t xml:space="preserve">залов первого этажа и парадной лестницы, натурное обследование здания. Инженерное обследование проводилось в </w:t>
      </w:r>
      <w:r w:rsidR="00033A3F" w:rsidRPr="00B979F8">
        <w:rPr>
          <w:rFonts w:ascii="Times New Roman" w:hAnsi="Times New Roman" w:cs="Times New Roman"/>
          <w:sz w:val="28"/>
          <w:szCs w:val="28"/>
        </w:rPr>
        <w:t>2010 год</w:t>
      </w:r>
      <w:proofErr w:type="gramStart"/>
      <w:r w:rsidR="00033A3F" w:rsidRPr="00B979F8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="00033A3F" w:rsidRPr="00B979F8">
        <w:rPr>
          <w:rFonts w:ascii="Times New Roman" w:hAnsi="Times New Roman" w:cs="Times New Roman"/>
          <w:sz w:val="28"/>
          <w:szCs w:val="28"/>
        </w:rPr>
        <w:t xml:space="preserve"> «ПСФ РЕМСТРОЙПРОЕКТ»</w:t>
      </w:r>
      <w:r w:rsidR="00E04D8A" w:rsidRPr="00B979F8">
        <w:rPr>
          <w:rFonts w:ascii="Times New Roman" w:hAnsi="Times New Roman" w:cs="Times New Roman"/>
          <w:sz w:val="28"/>
          <w:szCs w:val="28"/>
        </w:rPr>
        <w:t xml:space="preserve"> и в раках данного проекта на проведение ремонтно-реставрационных работ здания «ГАУЗ РКОБ МЗ РТ» («Особняк промышленника, 1915г., арх. </w:t>
      </w:r>
      <w:proofErr w:type="spellStart"/>
      <w:r w:rsidR="00FE3F2D">
        <w:rPr>
          <w:rFonts w:ascii="Times New Roman" w:hAnsi="Times New Roman" w:cs="Times New Roman"/>
          <w:sz w:val="28"/>
          <w:szCs w:val="28"/>
        </w:rPr>
        <w:t>Ф.П.Гаврилов</w:t>
      </w:r>
      <w:proofErr w:type="spellEnd"/>
      <w:r w:rsidR="00FE3F2D">
        <w:rPr>
          <w:rFonts w:ascii="Times New Roman" w:hAnsi="Times New Roman" w:cs="Times New Roman"/>
          <w:sz w:val="28"/>
          <w:szCs w:val="28"/>
        </w:rPr>
        <w:t>») по ул. Бутлерова</w:t>
      </w:r>
      <w:r w:rsidR="00E04D8A" w:rsidRPr="00B979F8">
        <w:rPr>
          <w:rFonts w:ascii="Times New Roman" w:hAnsi="Times New Roman" w:cs="Times New Roman"/>
          <w:sz w:val="28"/>
          <w:szCs w:val="28"/>
        </w:rPr>
        <w:t xml:space="preserve"> 14</w:t>
      </w:r>
      <w:r w:rsidR="00FE3F2D">
        <w:rPr>
          <w:rFonts w:ascii="Times New Roman" w:hAnsi="Times New Roman" w:cs="Times New Roman"/>
          <w:sz w:val="28"/>
          <w:szCs w:val="28"/>
        </w:rPr>
        <w:t>,</w:t>
      </w:r>
      <w:r w:rsidR="00E04D8A" w:rsidRPr="00B979F8">
        <w:rPr>
          <w:rFonts w:ascii="Times New Roman" w:hAnsi="Times New Roman" w:cs="Times New Roman"/>
          <w:sz w:val="28"/>
          <w:szCs w:val="28"/>
        </w:rPr>
        <w:t xml:space="preserve"> ГУП «ТАТИНВЕСТГРАЖДАНПРОЕКТ».</w:t>
      </w:r>
    </w:p>
    <w:p w:rsidR="000312CB" w:rsidRPr="00B979F8" w:rsidRDefault="00E04D8A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9F8">
        <w:rPr>
          <w:rFonts w:ascii="Times New Roman" w:hAnsi="Times New Roman" w:cs="Times New Roman"/>
          <w:sz w:val="28"/>
          <w:szCs w:val="28"/>
        </w:rPr>
        <w:t xml:space="preserve">Здание расположено </w:t>
      </w:r>
      <w:r w:rsidR="00B304AE" w:rsidRPr="00B979F8">
        <w:rPr>
          <w:rFonts w:ascii="Times New Roman" w:hAnsi="Times New Roman" w:cs="Times New Roman"/>
          <w:sz w:val="28"/>
          <w:szCs w:val="28"/>
        </w:rPr>
        <w:t>по верхне</w:t>
      </w:r>
      <w:r w:rsidR="00C554C2">
        <w:rPr>
          <w:rFonts w:ascii="Times New Roman" w:hAnsi="Times New Roman" w:cs="Times New Roman"/>
          <w:sz w:val="28"/>
          <w:szCs w:val="28"/>
        </w:rPr>
        <w:t>й</w:t>
      </w:r>
      <w:r w:rsidR="00B304AE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C554C2">
        <w:rPr>
          <w:rFonts w:ascii="Times New Roman" w:hAnsi="Times New Roman" w:cs="Times New Roman"/>
          <w:sz w:val="28"/>
          <w:szCs w:val="28"/>
        </w:rPr>
        <w:t xml:space="preserve">кромки </w:t>
      </w:r>
      <w:r w:rsidRPr="00B979F8">
        <w:rPr>
          <w:rFonts w:ascii="Times New Roman" w:hAnsi="Times New Roman" w:cs="Times New Roman"/>
          <w:sz w:val="28"/>
          <w:szCs w:val="28"/>
        </w:rPr>
        <w:t>холма</w:t>
      </w:r>
      <w:r w:rsidR="00B304AE" w:rsidRPr="00B979F8">
        <w:rPr>
          <w:rFonts w:ascii="Times New Roman" w:hAnsi="Times New Roman" w:cs="Times New Roman"/>
          <w:sz w:val="28"/>
          <w:szCs w:val="28"/>
        </w:rPr>
        <w:t>, на</w:t>
      </w:r>
      <w:r w:rsidRPr="00B979F8">
        <w:rPr>
          <w:rFonts w:ascii="Times New Roman" w:hAnsi="Times New Roman" w:cs="Times New Roman"/>
          <w:sz w:val="28"/>
          <w:szCs w:val="28"/>
        </w:rPr>
        <w:t xml:space="preserve"> ул. Бутлерова (бывшей Ново</w:t>
      </w:r>
      <w:r w:rsidR="00FE3F2D">
        <w:rPr>
          <w:rFonts w:ascii="Times New Roman" w:hAnsi="Times New Roman" w:cs="Times New Roman"/>
          <w:sz w:val="28"/>
          <w:szCs w:val="28"/>
        </w:rPr>
        <w:t>-Г</w:t>
      </w:r>
      <w:r w:rsidRPr="00B979F8">
        <w:rPr>
          <w:rFonts w:ascii="Times New Roman" w:hAnsi="Times New Roman" w:cs="Times New Roman"/>
          <w:sz w:val="28"/>
          <w:szCs w:val="28"/>
        </w:rPr>
        <w:t>оршечной).</w:t>
      </w:r>
      <w:proofErr w:type="gramEnd"/>
      <w:r w:rsidRPr="00B979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9F8">
        <w:rPr>
          <w:rFonts w:ascii="Times New Roman" w:hAnsi="Times New Roman" w:cs="Times New Roman"/>
          <w:sz w:val="28"/>
          <w:szCs w:val="28"/>
        </w:rPr>
        <w:t>Здание име</w:t>
      </w:r>
      <w:r w:rsidR="00F61C7C">
        <w:rPr>
          <w:rFonts w:ascii="Times New Roman" w:hAnsi="Times New Roman" w:cs="Times New Roman"/>
          <w:sz w:val="28"/>
          <w:szCs w:val="28"/>
        </w:rPr>
        <w:t>ет сложную конфигурацию в плане,</w:t>
      </w:r>
      <w:r w:rsidR="00EA3560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F61C7C" w:rsidRPr="00F61C7C">
        <w:rPr>
          <w:rFonts w:ascii="Times New Roman" w:hAnsi="Times New Roman" w:cs="Times New Roman"/>
          <w:sz w:val="28"/>
          <w:szCs w:val="28"/>
        </w:rPr>
        <w:t>это два прямоугольника с перпендикулярными продольными осям и примыкающие друг к другу северо-западными и северо-восточным углами</w:t>
      </w:r>
      <w:r w:rsidR="00F61C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1C7C">
        <w:rPr>
          <w:rFonts w:ascii="Times New Roman" w:hAnsi="Times New Roman" w:cs="Times New Roman"/>
          <w:sz w:val="28"/>
          <w:szCs w:val="28"/>
        </w:rPr>
        <w:t xml:space="preserve"> </w:t>
      </w:r>
      <w:r w:rsidR="00EA3560" w:rsidRPr="00B979F8">
        <w:rPr>
          <w:rFonts w:ascii="Times New Roman" w:hAnsi="Times New Roman" w:cs="Times New Roman"/>
          <w:sz w:val="28"/>
          <w:szCs w:val="28"/>
        </w:rPr>
        <w:t>Основной почти квадратный в плане объем выходит главным фасадом на красную линию улицы Бутлерова. К нему примыкают слева прямоугольный объем с эркером и террасой, вытянутый вглубь квартала и справа объем для парадной лестницы с полукругом в плане для межэтажных лестничных площадок.</w:t>
      </w:r>
      <w:r w:rsidR="000D2628" w:rsidRPr="00B979F8">
        <w:rPr>
          <w:rFonts w:ascii="Times New Roman" w:hAnsi="Times New Roman" w:cs="Times New Roman"/>
          <w:sz w:val="28"/>
          <w:szCs w:val="28"/>
        </w:rPr>
        <w:t xml:space="preserve"> С лева от здания был разбит сад с фонтаном, слева проезд и брандмауэрная стена с соседним домовладением. Служебные постройки располагались в глубине домовладения.</w:t>
      </w:r>
      <w:r w:rsidR="004C627F">
        <w:rPr>
          <w:rFonts w:ascii="Times New Roman" w:hAnsi="Times New Roman" w:cs="Times New Roman"/>
          <w:sz w:val="28"/>
          <w:szCs w:val="28"/>
        </w:rPr>
        <w:t xml:space="preserve"> По красной линии улицы Бутлерова домовладение ограничено кованой оградой между кирпичных столбов.</w:t>
      </w:r>
    </w:p>
    <w:p w:rsidR="000D2628" w:rsidRDefault="000D2628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Здание двух этажное кирпичное оштукатуренное с подвалом и третьим этажом над лестничной клеткой. </w:t>
      </w:r>
      <w:r w:rsidR="00EA1C33">
        <w:rPr>
          <w:rFonts w:ascii="Times New Roman" w:hAnsi="Times New Roman" w:cs="Times New Roman"/>
          <w:sz w:val="28"/>
          <w:szCs w:val="28"/>
        </w:rPr>
        <w:t xml:space="preserve">Стены выложены </w:t>
      </w:r>
      <w:r w:rsidR="00EA1C33" w:rsidRPr="00EA1C33">
        <w:rPr>
          <w:rFonts w:ascii="Times New Roman" w:hAnsi="Times New Roman" w:cs="Times New Roman"/>
          <w:sz w:val="28"/>
          <w:szCs w:val="28"/>
        </w:rPr>
        <w:t>из красного керамического кирпича и серого цементно-минерального прессованного кирпича, оштукатурены, в удовлетворительном состоянии, имеются следы биологических повреждений и отдельные трещины, при реконструкции кровли добавлена кирпичная кладка парапета.</w:t>
      </w:r>
      <w:r w:rsidR="00EA1C33">
        <w:rPr>
          <w:rFonts w:ascii="Times New Roman" w:hAnsi="Times New Roman" w:cs="Times New Roman"/>
          <w:sz w:val="28"/>
          <w:szCs w:val="28"/>
        </w:rPr>
        <w:t xml:space="preserve"> Много современных закладок из силикатного </w:t>
      </w:r>
      <w:r w:rsidR="004C627F">
        <w:rPr>
          <w:rFonts w:ascii="Times New Roman" w:hAnsi="Times New Roman" w:cs="Times New Roman"/>
          <w:sz w:val="28"/>
          <w:szCs w:val="28"/>
        </w:rPr>
        <w:t>кирпича</w:t>
      </w:r>
      <w:r w:rsidR="00EA1C33">
        <w:rPr>
          <w:rFonts w:ascii="Times New Roman" w:hAnsi="Times New Roman" w:cs="Times New Roman"/>
          <w:sz w:val="28"/>
          <w:szCs w:val="28"/>
        </w:rPr>
        <w:t>.</w:t>
      </w:r>
    </w:p>
    <w:p w:rsidR="00A0152A" w:rsidRPr="00B979F8" w:rsidRDefault="00A0152A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торцевого дворового фасада  к зданию примыкала хозяйственная постройка. Сейчас постройка утрачена</w:t>
      </w:r>
      <w:r w:rsidR="009C44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ее месте устроен эвакуационный выход из подвала.</w:t>
      </w: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Здание имеет сложную историю строительства</w:t>
      </w:r>
      <w:r w:rsidR="000D2628" w:rsidRPr="00B979F8">
        <w:rPr>
          <w:rFonts w:ascii="Times New Roman" w:hAnsi="Times New Roman" w:cs="Times New Roman"/>
          <w:sz w:val="28"/>
          <w:szCs w:val="28"/>
        </w:rPr>
        <w:t xml:space="preserve">. </w:t>
      </w:r>
      <w:r w:rsidR="003A1C64" w:rsidRPr="00B979F8">
        <w:rPr>
          <w:rFonts w:ascii="Times New Roman" w:hAnsi="Times New Roman" w:cs="Times New Roman"/>
          <w:sz w:val="28"/>
          <w:szCs w:val="28"/>
        </w:rPr>
        <w:t>Современный облик здания был сформирован в результате нескольких этапов строительства.</w:t>
      </w:r>
    </w:p>
    <w:p w:rsidR="00334EBE" w:rsidRPr="00B979F8" w:rsidRDefault="00C554C2" w:rsidP="004B0C0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Середина</w:t>
      </w:r>
      <w:r w:rsidR="00334EBE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334EBE" w:rsidRPr="00B979F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334EBE" w:rsidRPr="00B979F8">
        <w:rPr>
          <w:rFonts w:ascii="Times New Roman" w:hAnsi="Times New Roman" w:cs="Times New Roman"/>
          <w:sz w:val="28"/>
          <w:szCs w:val="28"/>
        </w:rPr>
        <w:t xml:space="preserve"> века – одноэтажный кирпичный дом с подвалом.</w:t>
      </w:r>
    </w:p>
    <w:p w:rsidR="00334EBE" w:rsidRPr="00B979F8" w:rsidRDefault="00334EBE" w:rsidP="004B0C0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187</w:t>
      </w:r>
      <w:r w:rsidR="003A1C64" w:rsidRPr="00B979F8">
        <w:rPr>
          <w:rFonts w:ascii="Times New Roman" w:hAnsi="Times New Roman" w:cs="Times New Roman"/>
          <w:sz w:val="28"/>
          <w:szCs w:val="28"/>
        </w:rPr>
        <w:t>4</w:t>
      </w:r>
      <w:r w:rsidRPr="00B979F8">
        <w:rPr>
          <w:rFonts w:ascii="Times New Roman" w:hAnsi="Times New Roman" w:cs="Times New Roman"/>
          <w:sz w:val="28"/>
          <w:szCs w:val="28"/>
        </w:rPr>
        <w:t xml:space="preserve"> год – к </w:t>
      </w:r>
      <w:r w:rsidR="003A1C64" w:rsidRPr="00B979F8">
        <w:rPr>
          <w:rFonts w:ascii="Times New Roman" w:hAnsi="Times New Roman" w:cs="Times New Roman"/>
          <w:sz w:val="28"/>
          <w:szCs w:val="28"/>
        </w:rPr>
        <w:t xml:space="preserve"> одноэтажному строению пристроен слева прямоугольный вытянутый объем, с подвалом и антресольным этажом.</w:t>
      </w:r>
    </w:p>
    <w:p w:rsidR="003A1C64" w:rsidRPr="00B979F8" w:rsidRDefault="003A1C64" w:rsidP="004B0C0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191</w:t>
      </w:r>
      <w:r w:rsidR="00C554C2">
        <w:rPr>
          <w:rFonts w:ascii="Times New Roman" w:hAnsi="Times New Roman" w:cs="Times New Roman"/>
          <w:sz w:val="28"/>
          <w:szCs w:val="28"/>
        </w:rPr>
        <w:t xml:space="preserve">4 </w:t>
      </w:r>
      <w:r w:rsidRPr="00B979F8">
        <w:rPr>
          <w:rFonts w:ascii="Times New Roman" w:hAnsi="Times New Roman" w:cs="Times New Roman"/>
          <w:sz w:val="28"/>
          <w:szCs w:val="28"/>
        </w:rPr>
        <w:t xml:space="preserve">год – здание получает </w:t>
      </w:r>
      <w:r w:rsidR="00F863DA" w:rsidRPr="00B979F8">
        <w:rPr>
          <w:rFonts w:ascii="Times New Roman" w:hAnsi="Times New Roman" w:cs="Times New Roman"/>
          <w:sz w:val="28"/>
          <w:szCs w:val="28"/>
        </w:rPr>
        <w:t>современный объем и фасады, решенные в неоготическом стиле.</w:t>
      </w:r>
    </w:p>
    <w:p w:rsidR="00F863DA" w:rsidRPr="00B979F8" w:rsidRDefault="00F863DA" w:rsidP="004B0C0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1916 год и далее в советский период эксплуатации здания перепланировки и многочисленные ремонты.</w:t>
      </w:r>
    </w:p>
    <w:p w:rsidR="00F863DA" w:rsidRDefault="00F863DA" w:rsidP="004B0C0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2000- е годы – изменена форма кровли на </w:t>
      </w:r>
      <w:proofErr w:type="gramStart"/>
      <w:r w:rsidRPr="00B979F8">
        <w:rPr>
          <w:rFonts w:ascii="Times New Roman" w:hAnsi="Times New Roman" w:cs="Times New Roman"/>
          <w:sz w:val="28"/>
          <w:szCs w:val="28"/>
        </w:rPr>
        <w:t>высокую</w:t>
      </w:r>
      <w:proofErr w:type="gramEnd"/>
      <w:r w:rsidRPr="00B979F8">
        <w:rPr>
          <w:rFonts w:ascii="Times New Roman" w:hAnsi="Times New Roman" w:cs="Times New Roman"/>
          <w:sz w:val="28"/>
          <w:szCs w:val="28"/>
        </w:rPr>
        <w:t xml:space="preserve"> скатную, при этом достроены парапеты, изменена система сливов. Ремонты с применением современных материалов.</w:t>
      </w:r>
    </w:p>
    <w:p w:rsidR="002E11CD" w:rsidRDefault="002E11CD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11CD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2E11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11CD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2E11CD">
        <w:rPr>
          <w:rFonts w:ascii="Times New Roman" w:hAnsi="Times New Roman" w:cs="Times New Roman"/>
          <w:sz w:val="28"/>
          <w:szCs w:val="28"/>
        </w:rPr>
        <w:t xml:space="preserve">рхивные исследования не выявили графических материалов </w:t>
      </w:r>
      <w:r w:rsidR="00D44D93">
        <w:rPr>
          <w:rFonts w:ascii="Times New Roman" w:hAnsi="Times New Roman" w:cs="Times New Roman"/>
          <w:sz w:val="28"/>
          <w:szCs w:val="28"/>
        </w:rPr>
        <w:t xml:space="preserve">на реконструкцию </w:t>
      </w:r>
      <w:r w:rsidRPr="002E11CD">
        <w:rPr>
          <w:rFonts w:ascii="Times New Roman" w:hAnsi="Times New Roman" w:cs="Times New Roman"/>
          <w:sz w:val="28"/>
          <w:szCs w:val="28"/>
        </w:rPr>
        <w:t>1914 года, планировочную структуры здания можно выявить сопоставляя материалы натурных исследований с аналогичными постройками.</w:t>
      </w:r>
    </w:p>
    <w:p w:rsidR="00C554C2" w:rsidRDefault="00C554C2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Планировочная структура здания </w:t>
      </w:r>
      <w:r w:rsidR="002E11CD">
        <w:rPr>
          <w:rFonts w:ascii="Times New Roman" w:hAnsi="Times New Roman" w:cs="Times New Roman"/>
          <w:sz w:val="28"/>
          <w:szCs w:val="28"/>
        </w:rPr>
        <w:t xml:space="preserve">при реконструкции 1914 года </w:t>
      </w:r>
      <w:r>
        <w:rPr>
          <w:rFonts w:ascii="Times New Roman" w:hAnsi="Times New Roman" w:cs="Times New Roman"/>
          <w:sz w:val="28"/>
          <w:szCs w:val="28"/>
        </w:rPr>
        <w:t xml:space="preserve">была устроена </w:t>
      </w:r>
      <w:r w:rsidR="002E11CD">
        <w:rPr>
          <w:rFonts w:ascii="Times New Roman" w:hAnsi="Times New Roman" w:cs="Times New Roman"/>
          <w:sz w:val="28"/>
          <w:szCs w:val="28"/>
        </w:rPr>
        <w:t>в соответствии принципами построения особняков времен модерна.</w:t>
      </w:r>
    </w:p>
    <w:p w:rsidR="00590F11" w:rsidRDefault="002E11CD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Парадный вход с улицы ведет сразу на парадную лестницу на второй этаж. На первом этаже размещены залы, возможно кабинет или библиотека, столовая. Комнаты большие</w:t>
      </w:r>
      <w:r w:rsidR="00FE3F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разделены коридором. </w:t>
      </w:r>
      <w:r w:rsidR="00AA272F">
        <w:rPr>
          <w:rFonts w:ascii="Times New Roman" w:hAnsi="Times New Roman" w:cs="Times New Roman"/>
          <w:sz w:val="28"/>
          <w:szCs w:val="28"/>
        </w:rPr>
        <w:t xml:space="preserve">Замыкает коридор столовая с эркером и выходом на террасу сада. </w:t>
      </w:r>
      <w:r>
        <w:rPr>
          <w:rFonts w:ascii="Times New Roman" w:hAnsi="Times New Roman" w:cs="Times New Roman"/>
          <w:sz w:val="28"/>
          <w:szCs w:val="28"/>
        </w:rPr>
        <w:t xml:space="preserve">За столовой подсобные помещения, буфетная, жилье прислуге. </w:t>
      </w:r>
      <w:r w:rsidR="00AA272F">
        <w:rPr>
          <w:rFonts w:ascii="Times New Roman" w:hAnsi="Times New Roman" w:cs="Times New Roman"/>
          <w:sz w:val="28"/>
          <w:szCs w:val="28"/>
        </w:rPr>
        <w:t>Кухня,</w:t>
      </w:r>
      <w:r>
        <w:rPr>
          <w:rFonts w:ascii="Times New Roman" w:hAnsi="Times New Roman" w:cs="Times New Roman"/>
          <w:sz w:val="28"/>
          <w:szCs w:val="28"/>
        </w:rPr>
        <w:t xml:space="preserve"> скорее в</w:t>
      </w:r>
      <w:r w:rsidR="00AA272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его  в подвале.</w:t>
      </w:r>
    </w:p>
    <w:p w:rsidR="00AA272F" w:rsidRDefault="00AA272F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этаже жилые помещения, ванна. Дворовая часть имеет более мелкую нарезку помещений.</w:t>
      </w:r>
    </w:p>
    <w:p w:rsidR="00590F11" w:rsidRDefault="00AA272F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дальнейшей эксплуатации здания первоначальная планировка была изменена.</w:t>
      </w:r>
    </w:p>
    <w:p w:rsidR="00D44D93" w:rsidRDefault="00602E71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здания и анализ дефектов.</w:t>
      </w:r>
    </w:p>
    <w:p w:rsidR="006F2200" w:rsidRPr="00B979F8" w:rsidRDefault="006F220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9F8">
        <w:rPr>
          <w:rFonts w:ascii="Times New Roman" w:hAnsi="Times New Roman" w:cs="Times New Roman"/>
          <w:b/>
          <w:sz w:val="28"/>
          <w:szCs w:val="28"/>
        </w:rPr>
        <w:t>Подвалы.</w:t>
      </w:r>
    </w:p>
    <w:p w:rsidR="008C5526" w:rsidRPr="00B979F8" w:rsidRDefault="006F220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Здание имеет подвалы под всем своим объемом. Кладка подвалов выполнена из разного кирпича.</w:t>
      </w:r>
      <w:r w:rsidR="008C5526" w:rsidRPr="00B979F8">
        <w:rPr>
          <w:rFonts w:ascii="Times New Roman" w:hAnsi="Times New Roman" w:cs="Times New Roman"/>
          <w:sz w:val="28"/>
          <w:szCs w:val="28"/>
        </w:rPr>
        <w:t xml:space="preserve"> Так же применены разные типы перекрытий.</w:t>
      </w:r>
    </w:p>
    <w:p w:rsidR="008C5526" w:rsidRPr="00B979F8" w:rsidRDefault="008C5526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Наиболее старый объем по ул. Бутлерова имеет два типа перекрытий</w:t>
      </w:r>
      <w:r w:rsidR="00AB4322">
        <w:rPr>
          <w:rFonts w:ascii="Times New Roman" w:hAnsi="Times New Roman" w:cs="Times New Roman"/>
          <w:sz w:val="28"/>
          <w:szCs w:val="28"/>
        </w:rPr>
        <w:t>,</w:t>
      </w:r>
      <w:r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AB4322">
        <w:rPr>
          <w:rFonts w:ascii="Times New Roman" w:hAnsi="Times New Roman" w:cs="Times New Roman"/>
          <w:sz w:val="28"/>
          <w:szCs w:val="28"/>
        </w:rPr>
        <w:t xml:space="preserve">в </w:t>
      </w:r>
      <w:r w:rsidRPr="00B979F8">
        <w:rPr>
          <w:rFonts w:ascii="Times New Roman" w:hAnsi="Times New Roman" w:cs="Times New Roman"/>
          <w:sz w:val="28"/>
          <w:szCs w:val="28"/>
        </w:rPr>
        <w:t xml:space="preserve">осях 3-5 коробчатые своды с широкими рассветами для оконных проемов. Фундаменты кирпичные неглубокого заложения. Конструкция характерна для построек первой половины </w:t>
      </w:r>
      <w:r w:rsidR="00AB4322">
        <w:rPr>
          <w:rFonts w:ascii="Times New Roman" w:hAnsi="Times New Roman" w:cs="Times New Roman"/>
          <w:sz w:val="28"/>
          <w:szCs w:val="28"/>
        </w:rPr>
        <w:t xml:space="preserve"> и середины </w:t>
      </w:r>
      <w:r w:rsidRPr="00B979F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979F8">
        <w:rPr>
          <w:rFonts w:ascii="Times New Roman" w:hAnsi="Times New Roman" w:cs="Times New Roman"/>
          <w:sz w:val="28"/>
          <w:szCs w:val="28"/>
        </w:rPr>
        <w:t xml:space="preserve"> века, когда весь подвальный этаж служил основанием, а над сводами устраивали деревянные балки перекрытий. В осях 5-7 перекрытие из деревянных балок. Под </w:t>
      </w:r>
      <w:proofErr w:type="spellStart"/>
      <w:r w:rsidRPr="00B979F8">
        <w:rPr>
          <w:rFonts w:ascii="Times New Roman" w:hAnsi="Times New Roman" w:cs="Times New Roman"/>
          <w:sz w:val="28"/>
          <w:szCs w:val="28"/>
        </w:rPr>
        <w:t>пристроем</w:t>
      </w:r>
      <w:proofErr w:type="spellEnd"/>
      <w:r w:rsidRPr="00B979F8">
        <w:rPr>
          <w:rFonts w:ascii="Times New Roman" w:hAnsi="Times New Roman" w:cs="Times New Roman"/>
          <w:sz w:val="28"/>
          <w:szCs w:val="28"/>
        </w:rPr>
        <w:t xml:space="preserve"> для парадной лестницы</w:t>
      </w:r>
      <w:r w:rsidR="005B2876" w:rsidRPr="00B979F8">
        <w:rPr>
          <w:rFonts w:ascii="Times New Roman" w:hAnsi="Times New Roman" w:cs="Times New Roman"/>
          <w:sz w:val="28"/>
          <w:szCs w:val="28"/>
        </w:rPr>
        <w:t xml:space="preserve"> располагалась </w:t>
      </w:r>
      <w:proofErr w:type="gramStart"/>
      <w:r w:rsidR="00602E71">
        <w:rPr>
          <w:rFonts w:ascii="Times New Roman" w:hAnsi="Times New Roman" w:cs="Times New Roman"/>
          <w:sz w:val="28"/>
          <w:szCs w:val="28"/>
        </w:rPr>
        <w:t>топочная</w:t>
      </w:r>
      <w:proofErr w:type="gramEnd"/>
      <w:r w:rsidR="005B2876" w:rsidRPr="00B979F8">
        <w:rPr>
          <w:rFonts w:ascii="Times New Roman" w:hAnsi="Times New Roman" w:cs="Times New Roman"/>
          <w:sz w:val="28"/>
          <w:szCs w:val="28"/>
        </w:rPr>
        <w:t xml:space="preserve"> с отдельным входом в дворовой полукруглой части</w:t>
      </w:r>
      <w:r w:rsidR="003770EE" w:rsidRPr="00B979F8">
        <w:rPr>
          <w:rFonts w:ascii="Times New Roman" w:hAnsi="Times New Roman" w:cs="Times New Roman"/>
          <w:sz w:val="28"/>
          <w:szCs w:val="28"/>
        </w:rPr>
        <w:t xml:space="preserve"> и проемом для загрузки угля</w:t>
      </w:r>
      <w:r w:rsidR="005B2876" w:rsidRPr="00B979F8">
        <w:rPr>
          <w:rFonts w:ascii="Times New Roman" w:hAnsi="Times New Roman" w:cs="Times New Roman"/>
          <w:sz w:val="28"/>
          <w:szCs w:val="28"/>
        </w:rPr>
        <w:t>. Перекрытие здесь</w:t>
      </w:r>
      <w:r w:rsidR="00AB4322">
        <w:rPr>
          <w:rFonts w:ascii="Times New Roman" w:hAnsi="Times New Roman" w:cs="Times New Roman"/>
          <w:sz w:val="28"/>
          <w:szCs w:val="28"/>
        </w:rPr>
        <w:t xml:space="preserve"> - </w:t>
      </w:r>
      <w:r w:rsidR="005B2876" w:rsidRPr="00B979F8">
        <w:rPr>
          <w:rFonts w:ascii="Times New Roman" w:hAnsi="Times New Roman" w:cs="Times New Roman"/>
          <w:sz w:val="28"/>
          <w:szCs w:val="28"/>
        </w:rPr>
        <w:t xml:space="preserve"> битый кирпич на </w:t>
      </w:r>
      <w:proofErr w:type="gramStart"/>
      <w:r w:rsidR="005B2876" w:rsidRPr="00B979F8">
        <w:rPr>
          <w:rFonts w:ascii="Times New Roman" w:hAnsi="Times New Roman" w:cs="Times New Roman"/>
          <w:sz w:val="28"/>
          <w:szCs w:val="28"/>
        </w:rPr>
        <w:t>известково-цементом</w:t>
      </w:r>
      <w:proofErr w:type="gramEnd"/>
      <w:r w:rsidR="005B2876" w:rsidRPr="00B979F8">
        <w:rPr>
          <w:rFonts w:ascii="Times New Roman" w:hAnsi="Times New Roman" w:cs="Times New Roman"/>
          <w:sz w:val="28"/>
          <w:szCs w:val="28"/>
        </w:rPr>
        <w:t xml:space="preserve"> растворе по металлическим балкам. </w:t>
      </w:r>
      <w:proofErr w:type="gramStart"/>
      <w:r w:rsidR="005B2876" w:rsidRPr="00B979F8">
        <w:rPr>
          <w:rFonts w:ascii="Times New Roman" w:hAnsi="Times New Roman" w:cs="Times New Roman"/>
          <w:sz w:val="28"/>
          <w:szCs w:val="28"/>
        </w:rPr>
        <w:t xml:space="preserve">Характерные для этого периода </w:t>
      </w:r>
      <w:proofErr w:type="spellStart"/>
      <w:r w:rsidR="005B2876" w:rsidRPr="00B979F8">
        <w:rPr>
          <w:rFonts w:ascii="Times New Roman" w:hAnsi="Times New Roman" w:cs="Times New Roman"/>
          <w:sz w:val="28"/>
          <w:szCs w:val="28"/>
        </w:rPr>
        <w:t>сводики</w:t>
      </w:r>
      <w:proofErr w:type="spellEnd"/>
      <w:r w:rsidR="005B2876" w:rsidRPr="00B979F8">
        <w:rPr>
          <w:rFonts w:ascii="Times New Roman" w:hAnsi="Times New Roman" w:cs="Times New Roman"/>
          <w:sz w:val="28"/>
          <w:szCs w:val="28"/>
        </w:rPr>
        <w:t xml:space="preserve"> не сформированы, перекрытие плоское со следами дощатой опалубки.</w:t>
      </w:r>
      <w:proofErr w:type="gramEnd"/>
    </w:p>
    <w:p w:rsidR="00F76F8A" w:rsidRPr="00B979F8" w:rsidRDefault="003770EE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При реконструкции 1912 года были изменены перекрытия объема в осях 1-3. В осях </w:t>
      </w:r>
      <w:r w:rsidR="00602E71">
        <w:rPr>
          <w:rFonts w:ascii="Times New Roman" w:hAnsi="Times New Roman" w:cs="Times New Roman"/>
          <w:sz w:val="28"/>
          <w:szCs w:val="28"/>
        </w:rPr>
        <w:t>И-Д</w:t>
      </w:r>
      <w:r w:rsidRPr="00B979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9F8">
        <w:rPr>
          <w:rFonts w:ascii="Times New Roman" w:hAnsi="Times New Roman" w:cs="Times New Roman"/>
          <w:sz w:val="28"/>
          <w:szCs w:val="28"/>
        </w:rPr>
        <w:t>устроены</w:t>
      </w:r>
      <w:proofErr w:type="gramEnd"/>
      <w:r w:rsidRPr="00B97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9F8">
        <w:rPr>
          <w:rFonts w:ascii="Times New Roman" w:hAnsi="Times New Roman" w:cs="Times New Roman"/>
          <w:sz w:val="28"/>
          <w:szCs w:val="28"/>
        </w:rPr>
        <w:t>сводики</w:t>
      </w:r>
      <w:proofErr w:type="spellEnd"/>
      <w:r w:rsidRPr="00B979F8">
        <w:rPr>
          <w:rFonts w:ascii="Times New Roman" w:hAnsi="Times New Roman" w:cs="Times New Roman"/>
          <w:sz w:val="28"/>
          <w:szCs w:val="28"/>
        </w:rPr>
        <w:t xml:space="preserve"> по металлическим балкам. В осях </w:t>
      </w:r>
      <w:r w:rsidR="00602E71">
        <w:rPr>
          <w:rFonts w:ascii="Times New Roman" w:hAnsi="Times New Roman" w:cs="Times New Roman"/>
          <w:sz w:val="28"/>
          <w:szCs w:val="28"/>
        </w:rPr>
        <w:t>Д-В</w:t>
      </w:r>
      <w:r w:rsidRPr="00B979F8">
        <w:rPr>
          <w:rFonts w:ascii="Times New Roman" w:hAnsi="Times New Roman" w:cs="Times New Roman"/>
          <w:sz w:val="28"/>
          <w:szCs w:val="28"/>
        </w:rPr>
        <w:t xml:space="preserve"> перекрытия по деревянным балкам. В осях </w:t>
      </w:r>
      <w:r w:rsidR="00602E71">
        <w:rPr>
          <w:rFonts w:ascii="Times New Roman" w:hAnsi="Times New Roman" w:cs="Times New Roman"/>
          <w:sz w:val="28"/>
          <w:szCs w:val="28"/>
        </w:rPr>
        <w:t>И-Ж</w:t>
      </w:r>
      <w:r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C666DE" w:rsidRPr="00B979F8">
        <w:rPr>
          <w:rFonts w:ascii="Times New Roman" w:hAnsi="Times New Roman" w:cs="Times New Roman"/>
          <w:sz w:val="28"/>
          <w:szCs w:val="28"/>
        </w:rPr>
        <w:t>перекрытие понижено, В стене  по оси</w:t>
      </w:r>
      <w:proofErr w:type="gramStart"/>
      <w:r w:rsidR="00C666DE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602E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666DE" w:rsidRPr="00B979F8">
        <w:rPr>
          <w:rFonts w:ascii="Times New Roman" w:hAnsi="Times New Roman" w:cs="Times New Roman"/>
          <w:sz w:val="28"/>
          <w:szCs w:val="28"/>
        </w:rPr>
        <w:t xml:space="preserve"> располагался (ныне заложен) черный вход. Возле входа перед лестницей люк для загрузки продуктов в подвал. Вход и люк </w:t>
      </w:r>
      <w:proofErr w:type="gramStart"/>
      <w:r w:rsidR="00C666DE" w:rsidRPr="00B979F8">
        <w:rPr>
          <w:rFonts w:ascii="Times New Roman" w:hAnsi="Times New Roman" w:cs="Times New Roman"/>
          <w:sz w:val="28"/>
          <w:szCs w:val="28"/>
        </w:rPr>
        <w:t>расположены</w:t>
      </w:r>
      <w:proofErr w:type="gramEnd"/>
      <w:r w:rsidR="00C666DE" w:rsidRPr="00B979F8">
        <w:rPr>
          <w:rFonts w:ascii="Times New Roman" w:hAnsi="Times New Roman" w:cs="Times New Roman"/>
          <w:sz w:val="28"/>
          <w:szCs w:val="28"/>
        </w:rPr>
        <w:t xml:space="preserve"> ниже </w:t>
      </w:r>
      <w:r w:rsidR="00FE3F2D">
        <w:rPr>
          <w:rFonts w:ascii="Times New Roman" w:hAnsi="Times New Roman" w:cs="Times New Roman"/>
          <w:sz w:val="28"/>
          <w:szCs w:val="28"/>
        </w:rPr>
        <w:t>уровня первого этажа</w:t>
      </w:r>
      <w:r w:rsidR="00C666DE" w:rsidRPr="00B979F8">
        <w:rPr>
          <w:rFonts w:ascii="Times New Roman" w:hAnsi="Times New Roman" w:cs="Times New Roman"/>
          <w:sz w:val="28"/>
          <w:szCs w:val="28"/>
        </w:rPr>
        <w:t>, за люком лестница на первый этаж.</w:t>
      </w:r>
    </w:p>
    <w:p w:rsidR="00C666DE" w:rsidRPr="00B979F8" w:rsidRDefault="00C666DE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Исторически подвалы под разными объемами не соединялись. В подвал объема в осях 1-3 ведет внутренняя лестница с первого этажа. Лестница открытая одномаршевая, предположительно за</w:t>
      </w:r>
      <w:r w:rsidR="00607FEC" w:rsidRPr="00B979F8">
        <w:rPr>
          <w:rFonts w:ascii="Times New Roman" w:hAnsi="Times New Roman" w:cs="Times New Roman"/>
          <w:sz w:val="28"/>
          <w:szCs w:val="28"/>
        </w:rPr>
        <w:t xml:space="preserve">канчивалась забежными ступенями, ступени бетонные литые с </w:t>
      </w:r>
      <w:proofErr w:type="spellStart"/>
      <w:r w:rsidR="00607FEC" w:rsidRPr="00B979F8">
        <w:rPr>
          <w:rFonts w:ascii="Times New Roman" w:hAnsi="Times New Roman" w:cs="Times New Roman"/>
          <w:sz w:val="28"/>
          <w:szCs w:val="28"/>
        </w:rPr>
        <w:t>выкружкой</w:t>
      </w:r>
      <w:proofErr w:type="spellEnd"/>
      <w:r w:rsidR="00607FEC" w:rsidRPr="00B979F8">
        <w:rPr>
          <w:rFonts w:ascii="Times New Roman" w:hAnsi="Times New Roman" w:cs="Times New Roman"/>
          <w:sz w:val="28"/>
          <w:szCs w:val="28"/>
        </w:rPr>
        <w:t xml:space="preserve"> и полочкой по </w:t>
      </w:r>
      <w:proofErr w:type="gramStart"/>
      <w:r w:rsidR="00607FEC" w:rsidRPr="00B979F8">
        <w:rPr>
          <w:rFonts w:ascii="Times New Roman" w:hAnsi="Times New Roman" w:cs="Times New Roman"/>
          <w:sz w:val="28"/>
          <w:szCs w:val="28"/>
        </w:rPr>
        <w:t>металлическим</w:t>
      </w:r>
      <w:proofErr w:type="gramEnd"/>
      <w:r w:rsidR="00607FEC" w:rsidRPr="00B97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FEC" w:rsidRPr="00B979F8">
        <w:rPr>
          <w:rFonts w:ascii="Times New Roman" w:hAnsi="Times New Roman" w:cs="Times New Roman"/>
          <w:sz w:val="28"/>
          <w:szCs w:val="28"/>
        </w:rPr>
        <w:t>косоурам</w:t>
      </w:r>
      <w:proofErr w:type="spellEnd"/>
      <w:r w:rsidR="00607FEC" w:rsidRPr="00B979F8">
        <w:rPr>
          <w:rFonts w:ascii="Times New Roman" w:hAnsi="Times New Roman" w:cs="Times New Roman"/>
          <w:sz w:val="28"/>
          <w:szCs w:val="28"/>
        </w:rPr>
        <w:t>. Лестница вписана в пролет металлических балок перекрытия.</w:t>
      </w:r>
      <w:r w:rsidRPr="00B979F8">
        <w:rPr>
          <w:rFonts w:ascii="Times New Roman" w:hAnsi="Times New Roman" w:cs="Times New Roman"/>
          <w:sz w:val="28"/>
          <w:szCs w:val="28"/>
        </w:rPr>
        <w:t xml:space="preserve"> В советский период, при устройстве лифта, лестница была реконструирована и получила промежуточную площадку и дополнительный </w:t>
      </w:r>
      <w:r w:rsidRPr="00B979F8">
        <w:rPr>
          <w:rFonts w:ascii="Times New Roman" w:hAnsi="Times New Roman" w:cs="Times New Roman"/>
          <w:sz w:val="28"/>
          <w:szCs w:val="28"/>
        </w:rPr>
        <w:lastRenderedPageBreak/>
        <w:t xml:space="preserve">маленький марш из трех ступеней. </w:t>
      </w:r>
      <w:r w:rsidR="00607FEC" w:rsidRPr="00B979F8">
        <w:rPr>
          <w:rFonts w:ascii="Times New Roman" w:hAnsi="Times New Roman" w:cs="Times New Roman"/>
          <w:sz w:val="28"/>
          <w:szCs w:val="28"/>
        </w:rPr>
        <w:t xml:space="preserve">Марш ограждает кованная металлическая решетка, предположительна первоначально была использована для ограждения этой же лестницы по первому этажу. </w:t>
      </w:r>
      <w:r w:rsidRPr="00B979F8">
        <w:rPr>
          <w:rFonts w:ascii="Times New Roman" w:hAnsi="Times New Roman" w:cs="Times New Roman"/>
          <w:sz w:val="28"/>
          <w:szCs w:val="28"/>
        </w:rPr>
        <w:t>Стойки для лифтовой конструкции расположены рядом с лестничным маршем.</w:t>
      </w:r>
      <w:r w:rsidR="002E26DD" w:rsidRPr="00B979F8">
        <w:rPr>
          <w:rFonts w:ascii="Times New Roman" w:hAnsi="Times New Roman" w:cs="Times New Roman"/>
          <w:sz w:val="28"/>
          <w:szCs w:val="28"/>
        </w:rPr>
        <w:t xml:space="preserve"> По оси</w:t>
      </w:r>
      <w:proofErr w:type="gramStart"/>
      <w:r w:rsidR="002E26DD" w:rsidRPr="00B979F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2E26DD" w:rsidRPr="00B979F8">
        <w:rPr>
          <w:rFonts w:ascii="Times New Roman" w:hAnsi="Times New Roman" w:cs="Times New Roman"/>
          <w:sz w:val="28"/>
          <w:szCs w:val="28"/>
        </w:rPr>
        <w:t xml:space="preserve"> в последние годы устроен дополнительный выход на улицу.</w:t>
      </w:r>
      <w:r w:rsidR="00544BA9" w:rsidRPr="00B979F8">
        <w:rPr>
          <w:rFonts w:ascii="Times New Roman" w:hAnsi="Times New Roman" w:cs="Times New Roman"/>
          <w:sz w:val="28"/>
          <w:szCs w:val="28"/>
        </w:rPr>
        <w:t xml:space="preserve"> В этой части здания в ряде подвальных помещений сохранились фрагменты метлахской плитки.</w:t>
      </w:r>
    </w:p>
    <w:p w:rsidR="002E26DD" w:rsidRDefault="002E26DD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Объем в осях 3-7 имел выход во двор. Выход сохранен. Объем над выходом перетерпел много изменений. На сегодняшний день невозможно полностью описать его первоначальный облик. </w:t>
      </w:r>
      <w:r w:rsidR="004D17D4" w:rsidRPr="00B979F8">
        <w:rPr>
          <w:rFonts w:ascii="Times New Roman" w:hAnsi="Times New Roman" w:cs="Times New Roman"/>
          <w:sz w:val="28"/>
          <w:szCs w:val="28"/>
        </w:rPr>
        <w:t xml:space="preserve"> Рядом с выходом из подвала, под пристроенным входом располагалась выгребная яма. Яма появилась при строительстве объема в 1874 году и оставлена при реконструкции 191</w:t>
      </w:r>
      <w:r w:rsidR="00AB4322">
        <w:rPr>
          <w:rFonts w:ascii="Times New Roman" w:hAnsi="Times New Roman" w:cs="Times New Roman"/>
          <w:sz w:val="28"/>
          <w:szCs w:val="28"/>
        </w:rPr>
        <w:t>4</w:t>
      </w:r>
      <w:r w:rsidR="004D17D4" w:rsidRPr="00B979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120DA" w:rsidRPr="00B979F8" w:rsidRDefault="00544BA9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9F8">
        <w:rPr>
          <w:rFonts w:ascii="Times New Roman" w:hAnsi="Times New Roman" w:cs="Times New Roman"/>
          <w:b/>
          <w:sz w:val="28"/>
          <w:szCs w:val="28"/>
        </w:rPr>
        <w:t>Внутренние помещения.</w:t>
      </w:r>
    </w:p>
    <w:p w:rsidR="004C195F" w:rsidRDefault="00E26334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В ходе историко-архивных исследований не был найден проект перестройки 191</w:t>
      </w:r>
      <w:r w:rsidR="00AB4322">
        <w:rPr>
          <w:rFonts w:ascii="Times New Roman" w:hAnsi="Times New Roman" w:cs="Times New Roman"/>
          <w:sz w:val="28"/>
          <w:szCs w:val="28"/>
        </w:rPr>
        <w:t>4</w:t>
      </w:r>
      <w:r w:rsidRPr="00B979F8">
        <w:rPr>
          <w:rFonts w:ascii="Times New Roman" w:hAnsi="Times New Roman" w:cs="Times New Roman"/>
          <w:sz w:val="28"/>
          <w:szCs w:val="28"/>
        </w:rPr>
        <w:t xml:space="preserve"> года. Так же нет описаний интерьеров особняка. Составить образ утраченных интерьеров можно  по отдельным сохранившимся элементам и аналогичным постройкам. Планировка этого периода была выявлена только по натурным исследованиям. Парадный вход был сформирован с ул. Бутлерова. Крыльцо в </w:t>
      </w:r>
      <w:proofErr w:type="spellStart"/>
      <w:r w:rsidRPr="00B979F8">
        <w:rPr>
          <w:rFonts w:ascii="Times New Roman" w:hAnsi="Times New Roman" w:cs="Times New Roman"/>
          <w:sz w:val="28"/>
          <w:szCs w:val="28"/>
        </w:rPr>
        <w:t>пристрое</w:t>
      </w:r>
      <w:proofErr w:type="spellEnd"/>
      <w:r w:rsidRPr="00B979F8">
        <w:rPr>
          <w:rFonts w:ascii="Times New Roman" w:hAnsi="Times New Roman" w:cs="Times New Roman"/>
          <w:sz w:val="28"/>
          <w:szCs w:val="28"/>
        </w:rPr>
        <w:t xml:space="preserve"> для парадной лестницы с отступом от красной линии. Перед крыльцом калитка. Крыльцо крытое, над ним балкон второго этажа. Лестница открытая, подвергалась многочисленным ремонтам, ступени поздние бетонные. Сохранилась первоначальная резная входная дверь в мавританском проеме.</w:t>
      </w:r>
      <w:r w:rsidR="00544BA9" w:rsidRPr="00B97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077" w:rsidRDefault="00544BA9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Парадная лестница двух маршевая, с цельными ступенями из светло серого мрамора. Ступени протерлись и имеют сколы, сохранились бронзовые держатели для ковра на всех ступенях. Полы </w:t>
      </w:r>
      <w:r w:rsidR="00602E71">
        <w:rPr>
          <w:rFonts w:ascii="Times New Roman" w:hAnsi="Times New Roman" w:cs="Times New Roman"/>
          <w:sz w:val="28"/>
          <w:szCs w:val="28"/>
        </w:rPr>
        <w:t xml:space="preserve">площадки первого этажа </w:t>
      </w:r>
      <w:r w:rsidRPr="00B979F8">
        <w:rPr>
          <w:rFonts w:ascii="Times New Roman" w:hAnsi="Times New Roman" w:cs="Times New Roman"/>
          <w:sz w:val="28"/>
          <w:szCs w:val="28"/>
        </w:rPr>
        <w:t>мраморные.</w:t>
      </w:r>
      <w:r w:rsidR="005E0FD6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AB4322">
        <w:rPr>
          <w:rFonts w:ascii="Times New Roman" w:hAnsi="Times New Roman" w:cs="Times New Roman"/>
          <w:sz w:val="28"/>
          <w:szCs w:val="28"/>
        </w:rPr>
        <w:t>Мрамор такой же</w:t>
      </w:r>
      <w:r w:rsidR="00FE3F2D">
        <w:rPr>
          <w:rFonts w:ascii="Times New Roman" w:hAnsi="Times New Roman" w:cs="Times New Roman"/>
          <w:sz w:val="28"/>
          <w:szCs w:val="28"/>
        </w:rPr>
        <w:t>,</w:t>
      </w:r>
      <w:r w:rsidR="00AB4322">
        <w:rPr>
          <w:rFonts w:ascii="Times New Roman" w:hAnsi="Times New Roman" w:cs="Times New Roman"/>
          <w:sz w:val="28"/>
          <w:szCs w:val="28"/>
        </w:rPr>
        <w:t xml:space="preserve"> как и на ступенях. </w:t>
      </w:r>
      <w:r w:rsidR="005E0FD6" w:rsidRPr="00B979F8">
        <w:rPr>
          <w:rFonts w:ascii="Times New Roman" w:hAnsi="Times New Roman" w:cs="Times New Roman"/>
          <w:sz w:val="28"/>
          <w:szCs w:val="28"/>
        </w:rPr>
        <w:t xml:space="preserve">На потолках и </w:t>
      </w:r>
      <w:r w:rsidR="00602E71">
        <w:rPr>
          <w:rFonts w:ascii="Times New Roman" w:hAnsi="Times New Roman" w:cs="Times New Roman"/>
          <w:sz w:val="28"/>
          <w:szCs w:val="28"/>
        </w:rPr>
        <w:t>о</w:t>
      </w:r>
      <w:r w:rsidR="005E0FD6" w:rsidRPr="00B979F8">
        <w:rPr>
          <w:rFonts w:ascii="Times New Roman" w:hAnsi="Times New Roman" w:cs="Times New Roman"/>
          <w:sz w:val="28"/>
          <w:szCs w:val="28"/>
        </w:rPr>
        <w:t>штукатур</w:t>
      </w:r>
      <w:r w:rsidR="00602E71">
        <w:rPr>
          <w:rFonts w:ascii="Times New Roman" w:hAnsi="Times New Roman" w:cs="Times New Roman"/>
          <w:sz w:val="28"/>
          <w:szCs w:val="28"/>
        </w:rPr>
        <w:t>ен</w:t>
      </w:r>
      <w:r w:rsidR="005E0FD6" w:rsidRPr="00B979F8">
        <w:rPr>
          <w:rFonts w:ascii="Times New Roman" w:hAnsi="Times New Roman" w:cs="Times New Roman"/>
          <w:sz w:val="28"/>
          <w:szCs w:val="28"/>
        </w:rPr>
        <w:t xml:space="preserve">ных подшивках лестничных маршей штукатурные тяги, на верхней площадке  и потолке тяги утрачены. По первому этажу лестница зашита досками и оштукатурена. По известковой штукатурке нанесен </w:t>
      </w:r>
      <w:r w:rsidR="005E0FD6" w:rsidRPr="00B979F8">
        <w:rPr>
          <w:rFonts w:ascii="Times New Roman" w:hAnsi="Times New Roman" w:cs="Times New Roman"/>
          <w:sz w:val="28"/>
          <w:szCs w:val="28"/>
        </w:rPr>
        <w:lastRenderedPageBreak/>
        <w:t xml:space="preserve">верхний темно серый слой декоративной штукатурки, далее слои поздних покрасок. По стенам из-за многочисленных ремонтов первоначальные слои отделки не сохранились. В начале лестничного марша на первом этаже установлена восьмигранная деревянная тумба, </w:t>
      </w:r>
      <w:r w:rsidR="007761F5" w:rsidRPr="00B979F8">
        <w:rPr>
          <w:rFonts w:ascii="Times New Roman" w:hAnsi="Times New Roman" w:cs="Times New Roman"/>
          <w:sz w:val="28"/>
          <w:szCs w:val="28"/>
        </w:rPr>
        <w:t>нижняя обвязка ограждения лестницы так же выполнена из дерева. Ограждение лестницы деревянное позднее.</w:t>
      </w:r>
      <w:r w:rsidR="005E0FD6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CC1923" w:rsidRPr="00B979F8">
        <w:rPr>
          <w:rFonts w:ascii="Times New Roman" w:hAnsi="Times New Roman" w:cs="Times New Roman"/>
          <w:sz w:val="28"/>
          <w:szCs w:val="28"/>
        </w:rPr>
        <w:t>На первом этаже сохранилась резная дверь в арочном проеме</w:t>
      </w:r>
      <w:r w:rsidR="004C0F4B">
        <w:rPr>
          <w:rFonts w:ascii="Times New Roman" w:hAnsi="Times New Roman" w:cs="Times New Roman"/>
          <w:sz w:val="28"/>
          <w:szCs w:val="28"/>
        </w:rPr>
        <w:t xml:space="preserve"> и напольное зеркало в резной раме</w:t>
      </w:r>
      <w:r w:rsidR="00CC1923" w:rsidRPr="00B979F8">
        <w:rPr>
          <w:rFonts w:ascii="Times New Roman" w:hAnsi="Times New Roman" w:cs="Times New Roman"/>
          <w:sz w:val="28"/>
          <w:szCs w:val="28"/>
        </w:rPr>
        <w:t>.</w:t>
      </w:r>
      <w:r w:rsidR="004C195F" w:rsidRPr="00B979F8">
        <w:rPr>
          <w:rFonts w:ascii="Times New Roman" w:hAnsi="Times New Roman" w:cs="Times New Roman"/>
          <w:sz w:val="28"/>
          <w:szCs w:val="28"/>
        </w:rPr>
        <w:t xml:space="preserve"> Парадная лестница трехэтажная часть здания, с последней междуэтажной площадки ведет лестница в помещение третьего этажа. Лестница с бетонными ступенями. Из помещения третьего этажа организован выход на кровлю.</w:t>
      </w:r>
    </w:p>
    <w:p w:rsidR="007145DC" w:rsidRPr="00B979F8" w:rsidRDefault="00E26334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 В объеме 3-7 располагались парадные залы, сохранилась лепнина потолков по первому этажу, по второму этажу все интерьеры современные</w:t>
      </w:r>
      <w:r w:rsidR="00544BA9" w:rsidRPr="00B979F8">
        <w:rPr>
          <w:rFonts w:ascii="Times New Roman" w:hAnsi="Times New Roman" w:cs="Times New Roman"/>
          <w:sz w:val="28"/>
          <w:szCs w:val="28"/>
        </w:rPr>
        <w:t>.</w:t>
      </w:r>
      <w:r w:rsidR="0081000B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CC1923" w:rsidRPr="00B979F8">
        <w:rPr>
          <w:rFonts w:ascii="Times New Roman" w:hAnsi="Times New Roman" w:cs="Times New Roman"/>
          <w:sz w:val="28"/>
          <w:szCs w:val="28"/>
        </w:rPr>
        <w:t>Центральная</w:t>
      </w:r>
      <w:r w:rsidR="0081000B" w:rsidRPr="00B979F8">
        <w:rPr>
          <w:rFonts w:ascii="Times New Roman" w:hAnsi="Times New Roman" w:cs="Times New Roman"/>
          <w:sz w:val="28"/>
          <w:szCs w:val="28"/>
        </w:rPr>
        <w:t xml:space="preserve"> печь утрачена.</w:t>
      </w:r>
    </w:p>
    <w:p w:rsidR="00CC1923" w:rsidRPr="00B979F8" w:rsidRDefault="0081000B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>В объеме 1-3 располагался парадный зал</w:t>
      </w:r>
      <w:r w:rsidR="00602E71">
        <w:rPr>
          <w:rFonts w:ascii="Times New Roman" w:hAnsi="Times New Roman" w:cs="Times New Roman"/>
          <w:sz w:val="28"/>
          <w:szCs w:val="28"/>
        </w:rPr>
        <w:t xml:space="preserve"> (столовая)</w:t>
      </w:r>
      <w:r w:rsidRPr="00B979F8">
        <w:rPr>
          <w:rFonts w:ascii="Times New Roman" w:hAnsi="Times New Roman" w:cs="Times New Roman"/>
          <w:sz w:val="28"/>
          <w:szCs w:val="28"/>
        </w:rPr>
        <w:t xml:space="preserve"> с выходом на террасу. В советский период часть зала была отгорожена под коридор. От отделки зала сохранились штукатурные панели, частично тяги потолка. Панели сохранились</w:t>
      </w:r>
      <w:r w:rsidR="003A1E48" w:rsidRPr="00B979F8">
        <w:rPr>
          <w:rFonts w:ascii="Times New Roman" w:hAnsi="Times New Roman" w:cs="Times New Roman"/>
          <w:sz w:val="28"/>
          <w:szCs w:val="28"/>
        </w:rPr>
        <w:t xml:space="preserve"> и по стене коридора.</w:t>
      </w:r>
      <w:r w:rsidR="00CC1923" w:rsidRPr="00B979F8">
        <w:rPr>
          <w:rFonts w:ascii="Times New Roman" w:hAnsi="Times New Roman" w:cs="Times New Roman"/>
          <w:sz w:val="28"/>
          <w:szCs w:val="28"/>
        </w:rPr>
        <w:t xml:space="preserve"> </w:t>
      </w:r>
      <w:r w:rsidR="00F50AC3">
        <w:rPr>
          <w:rFonts w:ascii="Times New Roman" w:hAnsi="Times New Roman" w:cs="Times New Roman"/>
          <w:sz w:val="28"/>
          <w:szCs w:val="28"/>
        </w:rPr>
        <w:t xml:space="preserve">Колористические зондажи показали остатки венецианской штукатурки </w:t>
      </w:r>
      <w:r w:rsidR="00602E71">
        <w:rPr>
          <w:rFonts w:ascii="Times New Roman" w:hAnsi="Times New Roman" w:cs="Times New Roman"/>
          <w:sz w:val="28"/>
          <w:szCs w:val="28"/>
        </w:rPr>
        <w:t>на панелях</w:t>
      </w:r>
      <w:r w:rsidR="00F50AC3">
        <w:rPr>
          <w:rFonts w:ascii="Times New Roman" w:hAnsi="Times New Roman" w:cs="Times New Roman"/>
          <w:sz w:val="28"/>
          <w:szCs w:val="28"/>
        </w:rPr>
        <w:t xml:space="preserve">. </w:t>
      </w:r>
      <w:r w:rsidR="00CC1923" w:rsidRPr="00B979F8">
        <w:rPr>
          <w:rFonts w:ascii="Times New Roman" w:hAnsi="Times New Roman" w:cs="Times New Roman"/>
          <w:sz w:val="28"/>
          <w:szCs w:val="28"/>
        </w:rPr>
        <w:t xml:space="preserve">Под линолеумом зала сохранился первоначальный </w:t>
      </w:r>
      <w:r w:rsidR="00AB4322">
        <w:rPr>
          <w:rFonts w:ascii="Times New Roman" w:hAnsi="Times New Roman" w:cs="Times New Roman"/>
          <w:sz w:val="28"/>
          <w:szCs w:val="28"/>
        </w:rPr>
        <w:t xml:space="preserve">наборный дубовый двухцветный </w:t>
      </w:r>
      <w:r w:rsidR="00CC1923" w:rsidRPr="00B979F8">
        <w:rPr>
          <w:rFonts w:ascii="Times New Roman" w:hAnsi="Times New Roman" w:cs="Times New Roman"/>
          <w:sz w:val="28"/>
          <w:szCs w:val="28"/>
        </w:rPr>
        <w:t>паркет. Все остальные паркеты в здании поздние, устроены при различных ремонтах советского периода.</w:t>
      </w:r>
    </w:p>
    <w:p w:rsidR="0081000B" w:rsidRDefault="00CC1923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F8">
        <w:rPr>
          <w:rFonts w:ascii="Times New Roman" w:hAnsi="Times New Roman" w:cs="Times New Roman"/>
          <w:sz w:val="28"/>
          <w:szCs w:val="28"/>
        </w:rPr>
        <w:t xml:space="preserve">За залом находились служебные помещения и кухня. В советский период в этой части здания проводились многочисленные </w:t>
      </w:r>
      <w:r w:rsidR="00AB4322">
        <w:rPr>
          <w:rFonts w:ascii="Times New Roman" w:hAnsi="Times New Roman" w:cs="Times New Roman"/>
          <w:sz w:val="28"/>
          <w:szCs w:val="28"/>
        </w:rPr>
        <w:t>пере</w:t>
      </w:r>
      <w:r w:rsidRPr="00B979F8">
        <w:rPr>
          <w:rFonts w:ascii="Times New Roman" w:hAnsi="Times New Roman" w:cs="Times New Roman"/>
          <w:sz w:val="28"/>
          <w:szCs w:val="28"/>
        </w:rPr>
        <w:t xml:space="preserve">планировки. </w:t>
      </w:r>
      <w:r w:rsidR="00602E71">
        <w:rPr>
          <w:rFonts w:ascii="Times New Roman" w:hAnsi="Times New Roman" w:cs="Times New Roman"/>
          <w:sz w:val="28"/>
          <w:szCs w:val="28"/>
        </w:rPr>
        <w:t xml:space="preserve">Печи утрачены. </w:t>
      </w:r>
      <w:r w:rsidRPr="00B979F8">
        <w:rPr>
          <w:rFonts w:ascii="Times New Roman" w:hAnsi="Times New Roman" w:cs="Times New Roman"/>
          <w:sz w:val="28"/>
          <w:szCs w:val="28"/>
        </w:rPr>
        <w:t>В торце здания расположена еще одна лестница</w:t>
      </w:r>
      <w:r w:rsidR="004C195F" w:rsidRPr="00B979F8">
        <w:rPr>
          <w:rFonts w:ascii="Times New Roman" w:hAnsi="Times New Roman" w:cs="Times New Roman"/>
          <w:sz w:val="28"/>
          <w:szCs w:val="28"/>
        </w:rPr>
        <w:t xml:space="preserve">. Ступени бетонные по металлическим </w:t>
      </w:r>
      <w:proofErr w:type="spellStart"/>
      <w:r w:rsidR="004C195F" w:rsidRPr="00B979F8">
        <w:rPr>
          <w:rFonts w:ascii="Times New Roman" w:hAnsi="Times New Roman" w:cs="Times New Roman"/>
          <w:sz w:val="28"/>
          <w:szCs w:val="28"/>
        </w:rPr>
        <w:t>косоурам</w:t>
      </w:r>
      <w:proofErr w:type="spellEnd"/>
      <w:r w:rsidR="004C195F" w:rsidRPr="00B979F8">
        <w:rPr>
          <w:rFonts w:ascii="Times New Roman" w:hAnsi="Times New Roman" w:cs="Times New Roman"/>
          <w:sz w:val="28"/>
          <w:szCs w:val="28"/>
        </w:rPr>
        <w:t xml:space="preserve">, ограждение металлическое </w:t>
      </w:r>
      <w:proofErr w:type="gramStart"/>
      <w:r w:rsidR="004C195F" w:rsidRPr="00B979F8">
        <w:rPr>
          <w:rFonts w:ascii="Times New Roman" w:hAnsi="Times New Roman" w:cs="Times New Roman"/>
          <w:sz w:val="28"/>
          <w:szCs w:val="28"/>
        </w:rPr>
        <w:t>кованное</w:t>
      </w:r>
      <w:proofErr w:type="gramEnd"/>
      <w:r w:rsidR="004C195F" w:rsidRPr="00B979F8">
        <w:rPr>
          <w:rFonts w:ascii="Times New Roman" w:hAnsi="Times New Roman" w:cs="Times New Roman"/>
          <w:sz w:val="28"/>
          <w:szCs w:val="28"/>
        </w:rPr>
        <w:t xml:space="preserve"> простое.</w:t>
      </w:r>
      <w:r w:rsidR="0013252A">
        <w:rPr>
          <w:rFonts w:ascii="Times New Roman" w:hAnsi="Times New Roman" w:cs="Times New Roman"/>
          <w:sz w:val="28"/>
          <w:szCs w:val="28"/>
        </w:rPr>
        <w:t xml:space="preserve"> С лестницы организован еще один выход на кровлю.</w:t>
      </w:r>
    </w:p>
    <w:p w:rsidR="00FE3F2D" w:rsidRDefault="00220588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этаже сохранилась первоначальная дверь в помещение над входом, где располагалась ванная комната. Двери в здании в основном деревянные филенчатые середины ХХ века. Почти во всех помещениях потолочные тяги, как первоначальные так середин</w:t>
      </w:r>
      <w:r w:rsidR="003C32C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ХХ века.</w:t>
      </w:r>
      <w:r w:rsidR="00AB4322">
        <w:rPr>
          <w:rFonts w:ascii="Times New Roman" w:hAnsi="Times New Roman" w:cs="Times New Roman"/>
          <w:sz w:val="28"/>
          <w:szCs w:val="28"/>
        </w:rPr>
        <w:t xml:space="preserve"> Сохранились </w:t>
      </w:r>
      <w:r w:rsidR="00AB4322">
        <w:rPr>
          <w:rFonts w:ascii="Times New Roman" w:hAnsi="Times New Roman" w:cs="Times New Roman"/>
          <w:sz w:val="28"/>
          <w:szCs w:val="28"/>
        </w:rPr>
        <w:lastRenderedPageBreak/>
        <w:t>первоначальные тяги в помещении ванной комнаты.</w:t>
      </w:r>
      <w:r w:rsidR="00F50AC3">
        <w:rPr>
          <w:rFonts w:ascii="Times New Roman" w:hAnsi="Times New Roman" w:cs="Times New Roman"/>
          <w:sz w:val="28"/>
          <w:szCs w:val="28"/>
        </w:rPr>
        <w:t xml:space="preserve"> Многочисленные ремонты </w:t>
      </w:r>
      <w:r w:rsidR="00CF0879">
        <w:rPr>
          <w:rFonts w:ascii="Times New Roman" w:hAnsi="Times New Roman" w:cs="Times New Roman"/>
          <w:sz w:val="28"/>
          <w:szCs w:val="28"/>
        </w:rPr>
        <w:t>у</w:t>
      </w:r>
      <w:r w:rsidR="00F50AC3">
        <w:rPr>
          <w:rFonts w:ascii="Times New Roman" w:hAnsi="Times New Roman" w:cs="Times New Roman"/>
          <w:sz w:val="28"/>
          <w:szCs w:val="28"/>
        </w:rPr>
        <w:t>ничтожили первоначальную отделку стен.</w:t>
      </w:r>
    </w:p>
    <w:p w:rsidR="00C24480" w:rsidRDefault="00C2448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480">
        <w:rPr>
          <w:rFonts w:ascii="Times New Roman" w:hAnsi="Times New Roman" w:cs="Times New Roman"/>
          <w:b/>
          <w:sz w:val="28"/>
          <w:szCs w:val="28"/>
        </w:rPr>
        <w:t>Фасады</w:t>
      </w:r>
      <w:r w:rsidR="00F61C7C">
        <w:rPr>
          <w:rFonts w:ascii="Times New Roman" w:hAnsi="Times New Roman" w:cs="Times New Roman"/>
          <w:b/>
          <w:sz w:val="28"/>
          <w:szCs w:val="28"/>
        </w:rPr>
        <w:t>.</w:t>
      </w:r>
    </w:p>
    <w:p w:rsidR="00D45D0F" w:rsidRDefault="00ED48E2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76B7">
        <w:rPr>
          <w:rFonts w:ascii="Times New Roman" w:hAnsi="Times New Roman" w:cs="Times New Roman"/>
          <w:iCs/>
          <w:sz w:val="28"/>
          <w:szCs w:val="28"/>
        </w:rPr>
        <w:t>Здание представляет собой интересный пример стилизации готических форм в архитектуре начала 20 в</w:t>
      </w:r>
      <w:r w:rsidR="00FE3F2D">
        <w:rPr>
          <w:rFonts w:ascii="Times New Roman" w:hAnsi="Times New Roman" w:cs="Times New Roman"/>
          <w:iCs/>
          <w:sz w:val="28"/>
          <w:szCs w:val="28"/>
        </w:rPr>
        <w:t>ека</w:t>
      </w:r>
      <w:r w:rsidRPr="00A976B7">
        <w:rPr>
          <w:rFonts w:ascii="Times New Roman" w:hAnsi="Times New Roman" w:cs="Times New Roman"/>
          <w:iCs/>
          <w:sz w:val="28"/>
          <w:szCs w:val="28"/>
        </w:rPr>
        <w:t>.</w:t>
      </w:r>
      <w:r w:rsidR="00D45D0F" w:rsidRPr="00A976B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02E71">
        <w:rPr>
          <w:rFonts w:ascii="Times New Roman" w:hAnsi="Times New Roman" w:cs="Times New Roman"/>
          <w:iCs/>
          <w:sz w:val="28"/>
          <w:szCs w:val="28"/>
        </w:rPr>
        <w:t>Состоит из двух</w:t>
      </w:r>
      <w:r w:rsidR="00D45D0F" w:rsidRPr="00A976B7">
        <w:rPr>
          <w:rFonts w:ascii="Times New Roman" w:hAnsi="Times New Roman" w:cs="Times New Roman"/>
          <w:iCs/>
          <w:sz w:val="28"/>
          <w:szCs w:val="28"/>
        </w:rPr>
        <w:t xml:space="preserve"> прямоугольных объем</w:t>
      </w:r>
      <w:r w:rsidR="00602E71">
        <w:rPr>
          <w:rFonts w:ascii="Times New Roman" w:hAnsi="Times New Roman" w:cs="Times New Roman"/>
          <w:iCs/>
          <w:sz w:val="28"/>
          <w:szCs w:val="28"/>
        </w:rPr>
        <w:t>ов</w:t>
      </w:r>
      <w:r w:rsidR="00D45D0F" w:rsidRPr="00A976B7">
        <w:rPr>
          <w:rFonts w:ascii="Times New Roman" w:hAnsi="Times New Roman" w:cs="Times New Roman"/>
          <w:iCs/>
          <w:sz w:val="28"/>
          <w:szCs w:val="28"/>
        </w:rPr>
        <w:t xml:space="preserve"> с перпендикулярными продольными осями, </w:t>
      </w:r>
      <w:proofErr w:type="gramStart"/>
      <w:r w:rsidR="00D45D0F" w:rsidRPr="00A976B7">
        <w:rPr>
          <w:rFonts w:ascii="Times New Roman" w:hAnsi="Times New Roman" w:cs="Times New Roman"/>
          <w:iCs/>
          <w:sz w:val="28"/>
          <w:szCs w:val="28"/>
        </w:rPr>
        <w:t>примыкающие</w:t>
      </w:r>
      <w:proofErr w:type="gramEnd"/>
      <w:r w:rsidR="00D45D0F" w:rsidRPr="00A976B7">
        <w:rPr>
          <w:rFonts w:ascii="Times New Roman" w:hAnsi="Times New Roman" w:cs="Times New Roman"/>
          <w:iCs/>
          <w:sz w:val="28"/>
          <w:szCs w:val="28"/>
        </w:rPr>
        <w:t xml:space="preserve"> друг к другу северо-западными и северо-восточным углами. С северо-западной стороны вертикальная доминанта пристроенной лестницы, в которой находится главный вход в особняк. Над главным входом расположен балкон. Ограждение балкона деревянное позднее, несколько раз менялось.  Второй вход – с дворового восточного фасада. Навес над входом поздний. Северный фасад этого корпуса акцентирован одноэтажным трехгранным эркером, помещенным на невысокой террасе. В центре эркера располагался выход на террасу, сейчас выход заложен, превращён в окно. Ограждение террасы полностью восстановлено во второй половине ХХ века, предположительно полностью повторяет историческое. </w:t>
      </w:r>
      <w:r w:rsidR="00590F11">
        <w:rPr>
          <w:rFonts w:ascii="Times New Roman" w:hAnsi="Times New Roman" w:cs="Times New Roman"/>
          <w:iCs/>
          <w:sz w:val="28"/>
          <w:szCs w:val="28"/>
        </w:rPr>
        <w:t>С</w:t>
      </w:r>
      <w:r w:rsidR="00D45D0F" w:rsidRPr="00A976B7">
        <w:rPr>
          <w:rFonts w:ascii="Times New Roman" w:hAnsi="Times New Roman" w:cs="Times New Roman"/>
          <w:iCs/>
          <w:sz w:val="28"/>
          <w:szCs w:val="28"/>
        </w:rPr>
        <w:t>тупени бетонные</w:t>
      </w:r>
      <w:r w:rsidR="00590F11">
        <w:rPr>
          <w:rFonts w:ascii="Times New Roman" w:hAnsi="Times New Roman" w:cs="Times New Roman"/>
          <w:iCs/>
          <w:sz w:val="28"/>
          <w:szCs w:val="28"/>
        </w:rPr>
        <w:t xml:space="preserve"> с </w:t>
      </w:r>
      <w:proofErr w:type="spellStart"/>
      <w:r w:rsidR="00590F11">
        <w:rPr>
          <w:rFonts w:ascii="Times New Roman" w:hAnsi="Times New Roman" w:cs="Times New Roman"/>
          <w:iCs/>
          <w:sz w:val="28"/>
          <w:szCs w:val="28"/>
        </w:rPr>
        <w:t>выкружкой</w:t>
      </w:r>
      <w:proofErr w:type="spellEnd"/>
      <w:r w:rsidR="00590F11">
        <w:rPr>
          <w:rFonts w:ascii="Times New Roman" w:hAnsi="Times New Roman" w:cs="Times New Roman"/>
          <w:iCs/>
          <w:sz w:val="28"/>
          <w:szCs w:val="28"/>
        </w:rPr>
        <w:t xml:space="preserve"> и полочкой</w:t>
      </w:r>
      <w:r w:rsidR="00D45D0F" w:rsidRPr="00A976B7">
        <w:rPr>
          <w:rFonts w:ascii="Times New Roman" w:hAnsi="Times New Roman" w:cs="Times New Roman"/>
          <w:iCs/>
          <w:sz w:val="28"/>
          <w:szCs w:val="28"/>
        </w:rPr>
        <w:t>. О первоначальном покрытии пола нет данных.</w:t>
      </w:r>
    </w:p>
    <w:p w:rsidR="00D45D0F" w:rsidRPr="00A976B7" w:rsidRDefault="00D45D0F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76B7">
        <w:rPr>
          <w:rFonts w:ascii="Times New Roman" w:hAnsi="Times New Roman" w:cs="Times New Roman"/>
          <w:iCs/>
          <w:sz w:val="28"/>
          <w:szCs w:val="28"/>
        </w:rPr>
        <w:t xml:space="preserve">Фасады имеют сдержанное декоративное оформление, использованы стилизованные готические формы. Наиболее декорированы уличные фасады западного корпуса, остальные практически гладкие. Окна прямоугольные в первом этаже и со стрельчатой перемычкой во втором, заглублены по отношению к стене. Между каждой парой окон помещены квадратные орнаментальные плакетки. Над окнами второго этажа – круглые медальоны. Выше проходит пояс </w:t>
      </w:r>
      <w:proofErr w:type="gramStart"/>
      <w:r w:rsidRPr="00A976B7">
        <w:rPr>
          <w:rFonts w:ascii="Times New Roman" w:hAnsi="Times New Roman" w:cs="Times New Roman"/>
          <w:iCs/>
          <w:sz w:val="28"/>
          <w:szCs w:val="28"/>
        </w:rPr>
        <w:t>стилизованных</w:t>
      </w:r>
      <w:proofErr w:type="gramEnd"/>
      <w:r w:rsidRPr="00A976B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976B7">
        <w:rPr>
          <w:rFonts w:ascii="Times New Roman" w:hAnsi="Times New Roman" w:cs="Times New Roman"/>
          <w:iCs/>
          <w:sz w:val="28"/>
          <w:szCs w:val="28"/>
        </w:rPr>
        <w:t>машикулей</w:t>
      </w:r>
      <w:proofErr w:type="spellEnd"/>
      <w:r w:rsidRPr="00A976B7">
        <w:rPr>
          <w:rFonts w:ascii="Times New Roman" w:hAnsi="Times New Roman" w:cs="Times New Roman"/>
          <w:iCs/>
          <w:sz w:val="28"/>
          <w:szCs w:val="28"/>
        </w:rPr>
        <w:t xml:space="preserve">. Углы здания закреплены широкими лопатками и увенчаны своего рода высокими </w:t>
      </w:r>
      <w:proofErr w:type="spellStart"/>
      <w:r w:rsidRPr="00A976B7">
        <w:rPr>
          <w:rFonts w:ascii="Times New Roman" w:hAnsi="Times New Roman" w:cs="Times New Roman"/>
          <w:iCs/>
          <w:sz w:val="28"/>
          <w:szCs w:val="28"/>
        </w:rPr>
        <w:t>пинаклями</w:t>
      </w:r>
      <w:proofErr w:type="spellEnd"/>
      <w:r w:rsidRPr="00A976B7">
        <w:rPr>
          <w:rFonts w:ascii="Times New Roman" w:hAnsi="Times New Roman" w:cs="Times New Roman"/>
          <w:iCs/>
          <w:sz w:val="28"/>
          <w:szCs w:val="28"/>
        </w:rPr>
        <w:t>. Завершает здание низкие пилоны, разделенные зубцами. Над главным входом расположен балкон. Входная башня завершена орнаментированным парапетом.</w:t>
      </w:r>
    </w:p>
    <w:p w:rsidR="00EA1C33" w:rsidRPr="00A976B7" w:rsidRDefault="00EA1C33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76B7">
        <w:rPr>
          <w:rFonts w:ascii="Times New Roman" w:hAnsi="Times New Roman" w:cs="Times New Roman"/>
          <w:iCs/>
          <w:sz w:val="28"/>
          <w:szCs w:val="28"/>
        </w:rPr>
        <w:t xml:space="preserve">Штукатурка главных фасадов современная декоративная с вкраплениями каменной крошки, сверху недавно окрашена, штукатурка </w:t>
      </w:r>
      <w:r w:rsidRPr="00A976B7">
        <w:rPr>
          <w:rFonts w:ascii="Times New Roman" w:hAnsi="Times New Roman" w:cs="Times New Roman"/>
          <w:iCs/>
          <w:sz w:val="28"/>
          <w:szCs w:val="28"/>
        </w:rPr>
        <w:lastRenderedPageBreak/>
        <w:t>дворовых фасадов поздняя цементная, так же недавно окрашена. Штукатурка цоколя современная фактурная.</w:t>
      </w:r>
      <w:r w:rsidR="008B597C">
        <w:rPr>
          <w:rFonts w:ascii="Times New Roman" w:hAnsi="Times New Roman" w:cs="Times New Roman"/>
          <w:iCs/>
          <w:sz w:val="28"/>
          <w:szCs w:val="28"/>
        </w:rPr>
        <w:t xml:space="preserve"> Историческая штукатурка сохранилась на стене башни под поздней кровлей. Штукатурка известковая с вкраплениями крупного кварцевого песка и  мраморной крошки, светло серого цвета.</w:t>
      </w:r>
      <w:r w:rsidR="00A45241">
        <w:rPr>
          <w:rFonts w:ascii="Times New Roman" w:hAnsi="Times New Roman" w:cs="Times New Roman"/>
          <w:iCs/>
          <w:sz w:val="28"/>
          <w:szCs w:val="28"/>
        </w:rPr>
        <w:t xml:space="preserve"> В начале ХХ века </w:t>
      </w:r>
      <w:r w:rsidR="00A45241" w:rsidRPr="00B979F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начинает широко использоваться неизобразительная орнаментация и фактурная обработка стен</w:t>
      </w:r>
      <w:r w:rsidR="00A452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Эффект достигался благодаря </w:t>
      </w:r>
      <w:r w:rsidR="00A45241" w:rsidRPr="00B979F8">
        <w:rPr>
          <w:rFonts w:ascii="Times New Roman" w:hAnsi="Times New Roman" w:cs="Times New Roman"/>
          <w:color w:val="000000"/>
          <w:sz w:val="28"/>
          <w:szCs w:val="28"/>
        </w:rPr>
        <w:t>использованию штукатурок разных цветов и фактуры</w:t>
      </w:r>
      <w:r w:rsidR="00251C72">
        <w:rPr>
          <w:rFonts w:ascii="Times New Roman" w:hAnsi="Times New Roman" w:cs="Times New Roman"/>
          <w:color w:val="000000"/>
          <w:sz w:val="28"/>
          <w:szCs w:val="28"/>
        </w:rPr>
        <w:t xml:space="preserve">. Использовалась </w:t>
      </w:r>
      <w:r w:rsidR="00251C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</w:t>
      </w:r>
      <w:r w:rsidR="00A45241" w:rsidRPr="00251C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инеральная</w:t>
      </w:r>
      <w:r w:rsidR="00251C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штукатурка. </w:t>
      </w:r>
      <w:r w:rsidR="00A45241" w:rsidRPr="00D3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основа — цемент, гипс или известь</w:t>
      </w:r>
      <w:proofErr w:type="gramStart"/>
      <w:r w:rsidR="00A45241" w:rsidRPr="00B97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5241" w:rsidRPr="00B9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="00A45241" w:rsidRPr="00B9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улучшения декоративных качеств в минеральную штукатурку добавл</w:t>
      </w:r>
      <w:r w:rsidR="00251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яли</w:t>
      </w:r>
      <w:r w:rsidR="00A45241" w:rsidRPr="00B9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мраморную крошку</w:t>
      </w:r>
      <w:r w:rsidR="00251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крупный кварцевый песок и пигменты.</w:t>
      </w:r>
    </w:p>
    <w:p w:rsidR="00D45D0F" w:rsidRDefault="00A976B7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6B7">
        <w:rPr>
          <w:rFonts w:ascii="Times New Roman" w:hAnsi="Times New Roman" w:cs="Times New Roman"/>
          <w:sz w:val="28"/>
          <w:szCs w:val="28"/>
        </w:rPr>
        <w:t>Окна современная реконструкция - деревянные, двойные, створные в стиле готики, со стороны двора пластиковые современные. При изготовлении деревянных рам были допущены упрощения. Двери двойные резные деревянные и филенчатые - состояние неудовлетворительное, нарушение геометрии, утрата аутентичной фурнитуры, плохое состояние лакокрасочного покрытия-трещины, потертости. Дворовые двери современные металлические.</w:t>
      </w:r>
      <w:r w:rsidR="00D45D0F" w:rsidRPr="00350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13A" w:rsidRPr="00350BF7" w:rsidRDefault="0065713A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713A">
        <w:rPr>
          <w:rFonts w:ascii="Times New Roman" w:hAnsi="Times New Roman" w:cs="Times New Roman"/>
          <w:sz w:val="28"/>
          <w:szCs w:val="28"/>
        </w:rPr>
        <w:t>На фасадах имеются трещины. Карнизы башни осыпаются, находятся в неудовлетворительном состоянии.</w:t>
      </w:r>
    </w:p>
    <w:p w:rsidR="00ED48E2" w:rsidRPr="00A976B7" w:rsidRDefault="00ED48E2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6B7">
        <w:rPr>
          <w:rFonts w:ascii="Times New Roman" w:hAnsi="Times New Roman" w:cs="Times New Roman"/>
          <w:b/>
          <w:sz w:val="28"/>
          <w:szCs w:val="28"/>
        </w:rPr>
        <w:t>Кровля.</w:t>
      </w:r>
    </w:p>
    <w:p w:rsidR="00ED48E2" w:rsidRPr="00A976B7" w:rsidRDefault="00ED48E2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B7">
        <w:rPr>
          <w:rFonts w:ascii="Times New Roman" w:hAnsi="Times New Roman" w:cs="Times New Roman"/>
          <w:sz w:val="28"/>
          <w:szCs w:val="28"/>
        </w:rPr>
        <w:t xml:space="preserve">Кровля на здании поздняя, скатная, стропильная конструкция так же </w:t>
      </w:r>
      <w:r w:rsidR="002162AC" w:rsidRPr="00A976B7">
        <w:rPr>
          <w:rFonts w:ascii="Times New Roman" w:hAnsi="Times New Roman" w:cs="Times New Roman"/>
          <w:sz w:val="28"/>
          <w:szCs w:val="28"/>
        </w:rPr>
        <w:t>поздняя</w:t>
      </w:r>
      <w:r w:rsidRPr="00A976B7">
        <w:rPr>
          <w:rFonts w:ascii="Times New Roman" w:hAnsi="Times New Roman" w:cs="Times New Roman"/>
          <w:sz w:val="28"/>
          <w:szCs w:val="28"/>
        </w:rPr>
        <w:t>.</w:t>
      </w:r>
      <w:r w:rsidR="002162AC" w:rsidRPr="00A976B7">
        <w:rPr>
          <w:rFonts w:ascii="Times New Roman" w:hAnsi="Times New Roman" w:cs="Times New Roman"/>
          <w:sz w:val="28"/>
          <w:szCs w:val="28"/>
        </w:rPr>
        <w:t xml:space="preserve"> От первоначальной кровельной конструкции сохранился мауэрлат. Форму кровли можно проследить по следам от примыканий на парапете, отверстиям для водостоков, На стене башни осталась первоначальная штукатурка и следы примыкания жестяного покрытия. </w:t>
      </w:r>
    </w:p>
    <w:p w:rsidR="002162AC" w:rsidRPr="00A976B7" w:rsidRDefault="002162AC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B7">
        <w:rPr>
          <w:rFonts w:ascii="Times New Roman" w:hAnsi="Times New Roman" w:cs="Times New Roman"/>
          <w:sz w:val="28"/>
          <w:szCs w:val="28"/>
        </w:rPr>
        <w:t xml:space="preserve">Можно сделать следующие выводы: первоначальная кровля жестяная со свинцовой пайкой, с очень маленькими уклонами, почти плоская. Форма кровли сложная, для обеспечения водостоков устроена система </w:t>
      </w:r>
      <w:proofErr w:type="spellStart"/>
      <w:r w:rsidRPr="00A976B7">
        <w:rPr>
          <w:rFonts w:ascii="Times New Roman" w:hAnsi="Times New Roman" w:cs="Times New Roman"/>
          <w:sz w:val="28"/>
          <w:szCs w:val="28"/>
        </w:rPr>
        <w:t>разуклонки</w:t>
      </w:r>
      <w:proofErr w:type="spellEnd"/>
      <w:r w:rsidRPr="00A976B7">
        <w:rPr>
          <w:rFonts w:ascii="Times New Roman" w:hAnsi="Times New Roman" w:cs="Times New Roman"/>
          <w:sz w:val="28"/>
          <w:szCs w:val="28"/>
        </w:rPr>
        <w:t>.</w:t>
      </w:r>
    </w:p>
    <w:p w:rsidR="008C09D4" w:rsidRDefault="008C09D4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B7">
        <w:rPr>
          <w:rFonts w:ascii="Times New Roman" w:hAnsi="Times New Roman" w:cs="Times New Roman"/>
          <w:sz w:val="28"/>
          <w:szCs w:val="28"/>
        </w:rPr>
        <w:lastRenderedPageBreak/>
        <w:t xml:space="preserve">Центральная печь объема в осях 3-7 имела высокую и широкую восьмигранную дымовую трубу с </w:t>
      </w:r>
      <w:proofErr w:type="gramStart"/>
      <w:r w:rsidRPr="00A976B7">
        <w:rPr>
          <w:rFonts w:ascii="Times New Roman" w:hAnsi="Times New Roman" w:cs="Times New Roman"/>
          <w:sz w:val="28"/>
          <w:szCs w:val="28"/>
        </w:rPr>
        <w:t>декоративным</w:t>
      </w:r>
      <w:proofErr w:type="gramEnd"/>
      <w:r w:rsidRPr="00A97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6B7">
        <w:rPr>
          <w:rFonts w:ascii="Times New Roman" w:hAnsi="Times New Roman" w:cs="Times New Roman"/>
          <w:sz w:val="28"/>
          <w:szCs w:val="28"/>
        </w:rPr>
        <w:t>дымником</w:t>
      </w:r>
      <w:proofErr w:type="spellEnd"/>
      <w:r w:rsidRPr="00A976B7">
        <w:rPr>
          <w:rFonts w:ascii="Times New Roman" w:hAnsi="Times New Roman" w:cs="Times New Roman"/>
          <w:sz w:val="28"/>
          <w:szCs w:val="28"/>
        </w:rPr>
        <w:t xml:space="preserve">. Печь и труба </w:t>
      </w:r>
      <w:proofErr w:type="gramStart"/>
      <w:r w:rsidRPr="00A976B7">
        <w:rPr>
          <w:rFonts w:ascii="Times New Roman" w:hAnsi="Times New Roman" w:cs="Times New Roman"/>
          <w:sz w:val="28"/>
          <w:szCs w:val="28"/>
        </w:rPr>
        <w:t>утрачены</w:t>
      </w:r>
      <w:proofErr w:type="gramEnd"/>
      <w:r w:rsidRPr="00A976B7">
        <w:rPr>
          <w:rFonts w:ascii="Times New Roman" w:hAnsi="Times New Roman" w:cs="Times New Roman"/>
          <w:sz w:val="28"/>
          <w:szCs w:val="28"/>
        </w:rPr>
        <w:t>.</w:t>
      </w:r>
    </w:p>
    <w:p w:rsidR="0065713A" w:rsidRDefault="0065713A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13A">
        <w:rPr>
          <w:rFonts w:ascii="Times New Roman" w:hAnsi="Times New Roman" w:cs="Times New Roman"/>
          <w:b/>
          <w:sz w:val="28"/>
          <w:szCs w:val="28"/>
        </w:rPr>
        <w:t>Благоустройство территории.</w:t>
      </w:r>
    </w:p>
    <w:p w:rsidR="0065713A" w:rsidRDefault="0065713A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1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ерритория благоустроена. Двор заасфальтирован. </w:t>
      </w:r>
      <w:r w:rsidR="008E100C">
        <w:rPr>
          <w:rFonts w:ascii="Times New Roman" w:hAnsi="Times New Roman" w:cs="Times New Roman"/>
          <w:sz w:val="28"/>
          <w:szCs w:val="28"/>
        </w:rPr>
        <w:t xml:space="preserve">Вдоль фасада по оси  </w:t>
      </w:r>
      <w:proofErr w:type="gramStart"/>
      <w:r w:rsidR="008E100C">
        <w:rPr>
          <w:rFonts w:ascii="Times New Roman" w:hAnsi="Times New Roman" w:cs="Times New Roman"/>
          <w:sz w:val="28"/>
          <w:szCs w:val="28"/>
        </w:rPr>
        <w:t>И-А</w:t>
      </w:r>
      <w:proofErr w:type="gramEnd"/>
      <w:r w:rsidR="008E100C">
        <w:rPr>
          <w:rFonts w:ascii="Times New Roman" w:hAnsi="Times New Roman" w:cs="Times New Roman"/>
          <w:sz w:val="28"/>
          <w:szCs w:val="28"/>
        </w:rPr>
        <w:t xml:space="preserve"> устроен сквер с газоном, круглой клумбой и дорожкой. </w:t>
      </w:r>
      <w:proofErr w:type="spellStart"/>
      <w:r w:rsidR="008E100C">
        <w:rPr>
          <w:rFonts w:ascii="Times New Roman" w:hAnsi="Times New Roman" w:cs="Times New Roman"/>
          <w:sz w:val="28"/>
          <w:szCs w:val="28"/>
        </w:rPr>
        <w:t>Отмостка</w:t>
      </w:r>
      <w:proofErr w:type="spellEnd"/>
      <w:r w:rsidR="008E100C">
        <w:rPr>
          <w:rFonts w:ascii="Times New Roman" w:hAnsi="Times New Roman" w:cs="Times New Roman"/>
          <w:sz w:val="28"/>
          <w:szCs w:val="28"/>
        </w:rPr>
        <w:t xml:space="preserve"> вдоль этого фасада </w:t>
      </w:r>
      <w:proofErr w:type="gramStart"/>
      <w:r w:rsidR="008E100C">
        <w:rPr>
          <w:rFonts w:ascii="Times New Roman" w:hAnsi="Times New Roman" w:cs="Times New Roman"/>
          <w:sz w:val="28"/>
          <w:szCs w:val="28"/>
        </w:rPr>
        <w:t>бетонная</w:t>
      </w:r>
      <w:proofErr w:type="gramEnd"/>
      <w:r w:rsidR="008E100C">
        <w:rPr>
          <w:rFonts w:ascii="Times New Roman" w:hAnsi="Times New Roman" w:cs="Times New Roman"/>
          <w:sz w:val="28"/>
          <w:szCs w:val="28"/>
        </w:rPr>
        <w:t xml:space="preserve"> в неудовлетворительном состоянии, приямки подвальных окон требуют </w:t>
      </w:r>
      <w:proofErr w:type="spellStart"/>
      <w:r w:rsidR="008E100C">
        <w:rPr>
          <w:rFonts w:ascii="Times New Roman" w:hAnsi="Times New Roman" w:cs="Times New Roman"/>
          <w:sz w:val="28"/>
          <w:szCs w:val="28"/>
        </w:rPr>
        <w:t>обваловки</w:t>
      </w:r>
      <w:proofErr w:type="spellEnd"/>
      <w:r w:rsidR="008E100C">
        <w:rPr>
          <w:rFonts w:ascii="Times New Roman" w:hAnsi="Times New Roman" w:cs="Times New Roman"/>
          <w:sz w:val="28"/>
          <w:szCs w:val="28"/>
        </w:rPr>
        <w:t>. По всему периметру над приямками устроены крытые жестью навесы.</w:t>
      </w:r>
    </w:p>
    <w:p w:rsidR="008E100C" w:rsidRPr="0065713A" w:rsidRDefault="008E100C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улицы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Бутлерова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кованная металлическая ограда н кирпичном цоколе с кирпичными столбиками. Ограда историческая, частично декоративные элементы (</w:t>
      </w:r>
      <w:proofErr w:type="gramStart"/>
      <w:r>
        <w:rPr>
          <w:rFonts w:ascii="Times New Roman" w:hAnsi="Times New Roman" w:cs="Times New Roman"/>
          <w:sz w:val="28"/>
          <w:szCs w:val="28"/>
        </w:rPr>
        <w:t>кованные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цветы) утрачены. Ворота металлические кованные, </w:t>
      </w:r>
      <w:r w:rsidR="00A0152A">
        <w:rPr>
          <w:rFonts w:ascii="Times New Roman" w:hAnsi="Times New Roman" w:cs="Times New Roman"/>
          <w:sz w:val="28"/>
          <w:szCs w:val="28"/>
        </w:rPr>
        <w:t>поздние (реставрация).</w:t>
      </w:r>
    </w:p>
    <w:p w:rsidR="00251C72" w:rsidRPr="00A976B7" w:rsidRDefault="00251C72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многочисленные ремонты и переделки, в целом здание сохранило исторический облик на период реконструкции 1914 года. Здание находится в удовлетворительном состоянии, но для дальнейшей его эксплуатации требуется проведение капитального ремонта и восстановление кровли в исторических габаритах.</w:t>
      </w:r>
    </w:p>
    <w:p w:rsidR="00F61C7C" w:rsidRPr="00C24480" w:rsidRDefault="00F61C7C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588" w:rsidRPr="00B979F8" w:rsidRDefault="00220588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6DD" w:rsidRPr="00B979F8" w:rsidRDefault="002E26DD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560" w:rsidRPr="00B979F8" w:rsidRDefault="00EA3560" w:rsidP="004B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3560" w:rsidRPr="00B9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F2F14"/>
    <w:multiLevelType w:val="hybridMultilevel"/>
    <w:tmpl w:val="94585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44"/>
    <w:rsid w:val="000312CB"/>
    <w:rsid w:val="00033A3F"/>
    <w:rsid w:val="00083AAB"/>
    <w:rsid w:val="000D2628"/>
    <w:rsid w:val="0013252A"/>
    <w:rsid w:val="00137BFC"/>
    <w:rsid w:val="002162AC"/>
    <w:rsid w:val="00220588"/>
    <w:rsid w:val="00251C72"/>
    <w:rsid w:val="002E11CD"/>
    <w:rsid w:val="002E26DD"/>
    <w:rsid w:val="00334EBE"/>
    <w:rsid w:val="00350804"/>
    <w:rsid w:val="003770EE"/>
    <w:rsid w:val="003A1C64"/>
    <w:rsid w:val="003A1E48"/>
    <w:rsid w:val="003C32C7"/>
    <w:rsid w:val="003D5E73"/>
    <w:rsid w:val="004B0C07"/>
    <w:rsid w:val="004C0F4B"/>
    <w:rsid w:val="004C195F"/>
    <w:rsid w:val="004C627F"/>
    <w:rsid w:val="004D17D4"/>
    <w:rsid w:val="00544BA9"/>
    <w:rsid w:val="00590F11"/>
    <w:rsid w:val="005B2876"/>
    <w:rsid w:val="005E0FD6"/>
    <w:rsid w:val="00602E71"/>
    <w:rsid w:val="00607FEC"/>
    <w:rsid w:val="0065713A"/>
    <w:rsid w:val="00676644"/>
    <w:rsid w:val="006F2200"/>
    <w:rsid w:val="007145DC"/>
    <w:rsid w:val="007761F5"/>
    <w:rsid w:val="00781832"/>
    <w:rsid w:val="007A3077"/>
    <w:rsid w:val="0081000B"/>
    <w:rsid w:val="008B597C"/>
    <w:rsid w:val="008C09D4"/>
    <w:rsid w:val="008C5526"/>
    <w:rsid w:val="008E100C"/>
    <w:rsid w:val="00953B31"/>
    <w:rsid w:val="009C4453"/>
    <w:rsid w:val="00A0152A"/>
    <w:rsid w:val="00A45241"/>
    <w:rsid w:val="00A976B7"/>
    <w:rsid w:val="00AA272F"/>
    <w:rsid w:val="00AB4322"/>
    <w:rsid w:val="00B120DA"/>
    <w:rsid w:val="00B304AE"/>
    <w:rsid w:val="00B979F8"/>
    <w:rsid w:val="00C24480"/>
    <w:rsid w:val="00C554C2"/>
    <w:rsid w:val="00C666DE"/>
    <w:rsid w:val="00CC1923"/>
    <w:rsid w:val="00CF0879"/>
    <w:rsid w:val="00D02956"/>
    <w:rsid w:val="00D3078E"/>
    <w:rsid w:val="00D44D93"/>
    <w:rsid w:val="00D45D0F"/>
    <w:rsid w:val="00D977B0"/>
    <w:rsid w:val="00DF5C28"/>
    <w:rsid w:val="00E04D8A"/>
    <w:rsid w:val="00E26334"/>
    <w:rsid w:val="00E577B9"/>
    <w:rsid w:val="00EA1C33"/>
    <w:rsid w:val="00EA3560"/>
    <w:rsid w:val="00ED48E2"/>
    <w:rsid w:val="00F50AC3"/>
    <w:rsid w:val="00F61C7C"/>
    <w:rsid w:val="00F76F8A"/>
    <w:rsid w:val="00F863DA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07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078E"/>
  </w:style>
  <w:style w:type="character" w:styleId="a3">
    <w:name w:val="Hyperlink"/>
    <w:basedOn w:val="a0"/>
    <w:uiPriority w:val="99"/>
    <w:semiHidden/>
    <w:unhideWhenUsed/>
    <w:rsid w:val="00D3078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307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D3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4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07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078E"/>
  </w:style>
  <w:style w:type="character" w:styleId="a3">
    <w:name w:val="Hyperlink"/>
    <w:basedOn w:val="a0"/>
    <w:uiPriority w:val="99"/>
    <w:semiHidden/>
    <w:unhideWhenUsed/>
    <w:rsid w:val="00D3078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307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D3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4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49</cp:revision>
  <dcterms:created xsi:type="dcterms:W3CDTF">2017-04-09T13:10:00Z</dcterms:created>
  <dcterms:modified xsi:type="dcterms:W3CDTF">2017-04-13T19:54:00Z</dcterms:modified>
</cp:coreProperties>
</file>